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DCB0" w14:textId="77777777" w:rsidR="006A3A55" w:rsidRDefault="00447655">
      <w:pPr>
        <w:spacing w:line="360" w:lineRule="auto"/>
        <w:rPr>
          <w:rFonts w:ascii="Bookman Old Style" w:eastAsia="Bookman Old Style" w:hAnsi="Bookman Old Style" w:cs="Bookman Old Styl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8ADD73" wp14:editId="3F8C607B">
                <wp:simplePos x="0" y="0"/>
                <wp:positionH relativeFrom="column">
                  <wp:posOffset>-177421</wp:posOffset>
                </wp:positionH>
                <wp:positionV relativeFrom="paragraph">
                  <wp:posOffset>-17742</wp:posOffset>
                </wp:positionV>
                <wp:extent cx="6115050" cy="8911988"/>
                <wp:effectExtent l="19050" t="19050" r="38100" b="4191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911988"/>
                        </a:xfrm>
                        <a:prstGeom prst="rect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8ADD7C" w14:textId="77777777" w:rsidR="006A3A55" w:rsidRDefault="006A3A55">
                            <w:pPr>
                              <w:jc w:val="center"/>
                              <w:textDirection w:val="btLr"/>
                            </w:pPr>
                          </w:p>
                          <w:p w14:paraId="5E8ADD7D" w14:textId="77777777" w:rsidR="006A3A55" w:rsidRDefault="006A3A55">
                            <w:pPr>
                              <w:jc w:val="center"/>
                              <w:textDirection w:val="btLr"/>
                            </w:pPr>
                          </w:p>
                          <w:p w14:paraId="5E8ADD7E" w14:textId="77777777" w:rsidR="006A3A55" w:rsidRDefault="006A3A55">
                            <w:pPr>
                              <w:jc w:val="center"/>
                              <w:textDirection w:val="btLr"/>
                            </w:pPr>
                          </w:p>
                          <w:p w14:paraId="5E8ADD7F" w14:textId="77777777" w:rsidR="006A3A55" w:rsidRDefault="006A3A55">
                            <w:pPr>
                              <w:jc w:val="center"/>
                              <w:textDirection w:val="btLr"/>
                            </w:pPr>
                          </w:p>
                          <w:p w14:paraId="5E8ADD80" w14:textId="77777777" w:rsidR="006A3A55" w:rsidRDefault="004476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>UNIVERSITI MALAYSIA PAHANG AL-SULTAN ABDULLAH</w:t>
                            </w:r>
                          </w:p>
                          <w:p w14:paraId="5E8ADD81" w14:textId="77777777" w:rsidR="006A3A55" w:rsidRDefault="006A3A55">
                            <w:pPr>
                              <w:textDirection w:val="btLr"/>
                            </w:pPr>
                          </w:p>
                          <w:p w14:paraId="5E8ADD82" w14:textId="77777777" w:rsidR="006A3A55" w:rsidRDefault="006A3A55">
                            <w:pPr>
                              <w:textDirection w:val="btLr"/>
                            </w:pPr>
                          </w:p>
                          <w:p w14:paraId="5E8ADD83" w14:textId="77777777" w:rsidR="006A3A55" w:rsidRDefault="006A3A55">
                            <w:pPr>
                              <w:jc w:val="center"/>
                              <w:textDirection w:val="btLr"/>
                            </w:pPr>
                          </w:p>
                          <w:p w14:paraId="5E8ADD87" w14:textId="7AA7B8F3" w:rsidR="006A3A55" w:rsidRDefault="002162F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>PUSAT JARINGAN INDUSTRI DAN MASYARAKAT</w:t>
                            </w:r>
                          </w:p>
                          <w:p w14:paraId="5E8ADD88" w14:textId="77777777" w:rsidR="006A3A55" w:rsidRDefault="006A3A55">
                            <w:pPr>
                              <w:jc w:val="center"/>
                              <w:textDirection w:val="btLr"/>
                            </w:pPr>
                          </w:p>
                          <w:p w14:paraId="5E8ADD89" w14:textId="77777777" w:rsidR="006A3A55" w:rsidRDefault="006A3A55">
                            <w:pPr>
                              <w:jc w:val="center"/>
                              <w:textDirection w:val="btLr"/>
                            </w:pPr>
                          </w:p>
                          <w:p w14:paraId="67D50C64" w14:textId="696DEC98" w:rsidR="002162FD" w:rsidRDefault="00447655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 xml:space="preserve">KERTAS KERJA </w:t>
                            </w:r>
                            <w:r w:rsidR="002162FD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>2024</w:t>
                            </w:r>
                          </w:p>
                          <w:p w14:paraId="391A65AD" w14:textId="44BB6B40" w:rsidR="002162FD" w:rsidRDefault="002162FD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>CDU2301</w:t>
                            </w:r>
                            <w:r w:rsidRPr="002162FD">
                              <w:rPr>
                                <w:rFonts w:ascii="Arial Narrow" w:eastAsia="Arial Narrow" w:hAnsi="Arial Narrow" w:cs="Arial Narrow"/>
                                <w:b/>
                                <w:color w:val="FF0000"/>
                                <w:sz w:val="28"/>
                              </w:rPr>
                              <w:t>XX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>)</w:t>
                            </w:r>
                          </w:p>
                          <w:p w14:paraId="5D5527EB" w14:textId="77777777" w:rsidR="002162FD" w:rsidRDefault="002162FD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C6738E9" w14:textId="77777777" w:rsidR="002162FD" w:rsidRDefault="002162FD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E8ADD8C" w14:textId="29409049" w:rsidR="006A3A55" w:rsidRDefault="00447655" w:rsidP="002162F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 xml:space="preserve">CADANGAN UNTUK MENGADAKAN </w:t>
                            </w:r>
                            <w:r w:rsidR="002162FD" w:rsidRPr="002162FD">
                              <w:rPr>
                                <w:rFonts w:ascii="Arial Narrow" w:eastAsia="Arial Narrow" w:hAnsi="Arial Narrow" w:cs="Arial Narrow"/>
                                <w:b/>
                                <w:color w:val="FF0000"/>
                                <w:sz w:val="28"/>
                              </w:rPr>
                              <w:t>PROGRAM/BENGKEL/SEMINAR</w:t>
                            </w:r>
                          </w:p>
                          <w:p w14:paraId="33A827F4" w14:textId="236B60D1" w:rsidR="002162FD" w:rsidRDefault="00447655" w:rsidP="002162FD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16D5889B" w14:textId="4E07F70E" w:rsidR="002162FD" w:rsidRPr="002162FD" w:rsidRDefault="002162FD" w:rsidP="002162FD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Pr="002162FD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2FD">
                              <w:rPr>
                                <w:rFonts w:ascii="Arial Narrow" w:eastAsia="Arial Narrow" w:hAnsi="Arial Narrow" w:cs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01 JANUARI 2024 – 03 JANUARI 2024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E8ADD8E" w14:textId="77777777" w:rsidR="006A3A55" w:rsidRDefault="006A3A55">
                            <w:pPr>
                              <w:textDirection w:val="btLr"/>
                            </w:pPr>
                          </w:p>
                          <w:p w14:paraId="5E8ADD8F" w14:textId="77777777" w:rsidR="006A3A55" w:rsidRDefault="006A3A55">
                            <w:pPr>
                              <w:textDirection w:val="btLr"/>
                            </w:pPr>
                          </w:p>
                          <w:p w14:paraId="5E8ADD90" w14:textId="460A2C1B" w:rsidR="006A3A55" w:rsidRDefault="004476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 xml:space="preserve">(UNTUK </w:t>
                            </w:r>
                            <w:r w:rsidR="002162FD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 xml:space="preserve">KELULUSAN </w:t>
                            </w:r>
                            <w:r w:rsidR="002162FD" w:rsidRPr="002162FD">
                              <w:rPr>
                                <w:rFonts w:ascii="Arial Narrow" w:eastAsia="Arial Narrow" w:hAnsi="Arial Narrow" w:cs="Arial Narrow"/>
                                <w:b/>
                                <w:color w:val="FF0000"/>
                                <w:sz w:val="28"/>
                              </w:rPr>
                              <w:t>PROGRAM DALAMAN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14:paraId="5E8ADD91" w14:textId="77777777" w:rsidR="006A3A55" w:rsidRDefault="006A3A55">
                            <w:pPr>
                              <w:jc w:val="center"/>
                              <w:textDirection w:val="btLr"/>
                            </w:pPr>
                          </w:p>
                          <w:p w14:paraId="5E8ADD92" w14:textId="77777777" w:rsidR="006A3A55" w:rsidRDefault="006A3A55">
                            <w:pPr>
                              <w:jc w:val="center"/>
                              <w:textDirection w:val="btLr"/>
                            </w:pPr>
                          </w:p>
                          <w:p w14:paraId="5E8ADD93" w14:textId="77777777" w:rsidR="006A3A55" w:rsidRDefault="006A3A55">
                            <w:pPr>
                              <w:textDirection w:val="btLr"/>
                            </w:pPr>
                          </w:p>
                          <w:tbl>
                            <w:tblPr>
                              <w:tblStyle w:val="TableGrid"/>
                              <w:tblW w:w="92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2250"/>
                              <w:gridCol w:w="2520"/>
                              <w:gridCol w:w="2693"/>
                            </w:tblGrid>
                            <w:tr w:rsidR="002162FD" w14:paraId="20627258" w14:textId="77777777" w:rsidTr="00FA22A0">
                              <w:trPr>
                                <w:trHeight w:val="379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07FA15B9" w14:textId="77777777" w:rsidR="002162FD" w:rsidRPr="002162FD" w:rsidRDefault="002162FD">
                                  <w:pPr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20200B96" w14:textId="03261E8B" w:rsidR="002162FD" w:rsidRPr="002162FD" w:rsidRDefault="002162FD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162FD">
                                    <w:rPr>
                                      <w:rFonts w:ascii="Arial Narrow" w:hAnsi="Arial Narrow"/>
                                    </w:rPr>
                                    <w:t>DISEDIAKAN OLEH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14:paraId="086947DF" w14:textId="5F246D89" w:rsidR="002162FD" w:rsidRPr="002162FD" w:rsidRDefault="00FA22A0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KELULUSAN PROGRAM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49F6E956" w14:textId="3CD2CC8A" w:rsidR="002162FD" w:rsidRPr="002162FD" w:rsidRDefault="00FA22A0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KELULUSAN KEWANGAN</w:t>
                                  </w:r>
                                </w:p>
                              </w:tc>
                            </w:tr>
                            <w:tr w:rsidR="002162FD" w14:paraId="52FC98DF" w14:textId="77777777" w:rsidTr="00FA22A0">
                              <w:trPr>
                                <w:trHeight w:val="1925"/>
                              </w:trPr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7BC9553C" w14:textId="4794CD6D" w:rsidR="002162FD" w:rsidRPr="002162FD" w:rsidRDefault="002162FD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162FD">
                                    <w:rPr>
                                      <w:rFonts w:ascii="Arial Narrow" w:hAnsi="Arial Narrow"/>
                                    </w:rPr>
                                    <w:t>NAMA &amp; JAWATAN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086F74C5" w14:textId="6935D103" w:rsidR="0012582F" w:rsidRPr="0012582F" w:rsidRDefault="0012582F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2582F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NAMA KETUA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PROJEK</w:t>
                                  </w:r>
                                </w:p>
                                <w:p w14:paraId="36DF4E35" w14:textId="77777777" w:rsidR="0012582F" w:rsidRDefault="0012582F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D7D2A2" w14:textId="2FC81A47" w:rsidR="002162FD" w:rsidRPr="0012582F" w:rsidRDefault="0012582F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Jawatan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14:paraId="3FB70171" w14:textId="77777777" w:rsidR="002162FD" w:rsidRPr="0012582F" w:rsidRDefault="0012582F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2582F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NAMA KETUA JABATAN</w:t>
                                  </w:r>
                                </w:p>
                                <w:p w14:paraId="4356BF67" w14:textId="77777777" w:rsidR="0012582F" w:rsidRDefault="0012582F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B88A28" w14:textId="0DC93596" w:rsidR="0012582F" w:rsidRPr="0012582F" w:rsidRDefault="0012582F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Jawatan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57D25498" w14:textId="41DFBBA9" w:rsidR="002162FD" w:rsidRPr="0012582F" w:rsidRDefault="0012582F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2582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PROF. DATIN TS. DR MIMI SAKINAH BINTI ABDUL MUNAIM</w:t>
                                  </w:r>
                                </w:p>
                                <w:p w14:paraId="3F2F16FD" w14:textId="77777777" w:rsidR="0012582F" w:rsidRDefault="0012582F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3A1F4A" w14:textId="77777777" w:rsidR="0012582F" w:rsidRDefault="0012582F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Penolong Naib Canselor</w:t>
                                  </w:r>
                                </w:p>
                                <w:p w14:paraId="099923BC" w14:textId="7C902B72" w:rsidR="0012582F" w:rsidRPr="0012582F" w:rsidRDefault="0012582F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Pusar Jaringan Industri &amp; Masyarakat (PJIM)</w:t>
                                  </w:r>
                                </w:p>
                              </w:tc>
                            </w:tr>
                            <w:tr w:rsidR="002162FD" w14:paraId="5BB043B0" w14:textId="77777777" w:rsidTr="00FA22A0">
                              <w:trPr>
                                <w:trHeight w:val="1399"/>
                              </w:trPr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3F8177FB" w14:textId="15F6ED8D" w:rsidR="002162FD" w:rsidRPr="002162FD" w:rsidRDefault="002162FD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162FD">
                                    <w:rPr>
                                      <w:rFonts w:ascii="Arial Narrow" w:hAnsi="Arial Narrow"/>
                                    </w:rPr>
                                    <w:t>TANDATANGAN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64E4B145" w14:textId="77777777" w:rsidR="002162FD" w:rsidRPr="0012582F" w:rsidRDefault="002162FD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14:paraId="3471A325" w14:textId="77777777" w:rsidR="002162FD" w:rsidRPr="0012582F" w:rsidRDefault="002162FD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068C9EAF" w14:textId="77777777" w:rsidR="002162FD" w:rsidRPr="0012582F" w:rsidRDefault="002162FD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62FD" w14:paraId="0288D039" w14:textId="77777777" w:rsidTr="00FA22A0">
                              <w:trPr>
                                <w:trHeight w:val="1621"/>
                              </w:trPr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1421A5E9" w14:textId="730C66AC" w:rsidR="002162FD" w:rsidRPr="002162FD" w:rsidRDefault="002162FD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162FD">
                                    <w:rPr>
                                      <w:rFonts w:ascii="Arial Narrow" w:hAnsi="Arial Narrow"/>
                                    </w:rPr>
                                    <w:t>COP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69E68F7E" w14:textId="77777777" w:rsidR="002162FD" w:rsidRPr="0012582F" w:rsidRDefault="002162FD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14:paraId="4D1BC949" w14:textId="77777777" w:rsidR="002162FD" w:rsidRPr="0012582F" w:rsidRDefault="002162FD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3E05E0AB" w14:textId="77777777" w:rsidR="002162FD" w:rsidRPr="0012582F" w:rsidRDefault="002162FD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62FD" w14:paraId="4BD56858" w14:textId="77777777" w:rsidTr="00FA22A0">
                              <w:trPr>
                                <w:trHeight w:val="442"/>
                              </w:trPr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14:paraId="55A8D4DA" w14:textId="6306E459" w:rsidR="002162FD" w:rsidRPr="002162FD" w:rsidRDefault="002162FD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162FD">
                                    <w:rPr>
                                      <w:rFonts w:ascii="Arial Narrow" w:hAnsi="Arial Narrow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48FA873D" w14:textId="77777777" w:rsidR="002162FD" w:rsidRPr="0012582F" w:rsidRDefault="002162FD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14:paraId="4E230A0C" w14:textId="77777777" w:rsidR="002162FD" w:rsidRPr="0012582F" w:rsidRDefault="002162FD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314554DD" w14:textId="77777777" w:rsidR="002162FD" w:rsidRPr="0012582F" w:rsidRDefault="002162FD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8ADD9D" w14:textId="77777777" w:rsidR="006A3A55" w:rsidRDefault="006A3A55">
                            <w:pPr>
                              <w:textDirection w:val="btLr"/>
                            </w:pPr>
                          </w:p>
                          <w:p w14:paraId="5E8ADD9E" w14:textId="77777777" w:rsidR="006A3A55" w:rsidRDefault="006A3A55">
                            <w:pPr>
                              <w:textDirection w:val="btLr"/>
                            </w:pPr>
                          </w:p>
                          <w:p w14:paraId="5E8ADD9F" w14:textId="77777777" w:rsidR="006A3A55" w:rsidRDefault="006A3A55">
                            <w:pPr>
                              <w:textDirection w:val="btLr"/>
                            </w:pPr>
                          </w:p>
                          <w:p w14:paraId="5E8ADDA0" w14:textId="77777777" w:rsidR="006A3A55" w:rsidRDefault="006A3A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ADD73" id="_x0000_s1026" style="position:absolute;margin-left:-13.95pt;margin-top:-1.4pt;width:481.5pt;height:7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" filled="f" strokeweight="4.5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5E8ADD7C" w14:textId="77777777" w:rsidR="006A3A55" w:rsidRDefault="006A3A55">
                      <w:pPr>
                        <w:jc w:val="center"/>
                        <w:textDirection w:val="btLr"/>
                      </w:pPr>
                    </w:p>
                    <w:p w14:paraId="5E8ADD7D" w14:textId="77777777" w:rsidR="006A3A55" w:rsidRDefault="006A3A55">
                      <w:pPr>
                        <w:jc w:val="center"/>
                        <w:textDirection w:val="btLr"/>
                      </w:pPr>
                    </w:p>
                    <w:p w14:paraId="5E8ADD7E" w14:textId="77777777" w:rsidR="006A3A55" w:rsidRDefault="006A3A55">
                      <w:pPr>
                        <w:jc w:val="center"/>
                        <w:textDirection w:val="btLr"/>
                      </w:pPr>
                    </w:p>
                    <w:p w14:paraId="5E8ADD7F" w14:textId="77777777" w:rsidR="006A3A55" w:rsidRDefault="006A3A55">
                      <w:pPr>
                        <w:jc w:val="center"/>
                        <w:textDirection w:val="btLr"/>
                      </w:pPr>
                    </w:p>
                    <w:p w14:paraId="5E8ADD80" w14:textId="77777777" w:rsidR="006A3A55" w:rsidRDefault="00447655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>UNIVERSITI MALAYSIA PAHANG AL-SULTAN ABDULLAH</w:t>
                      </w:r>
                    </w:p>
                    <w:p w14:paraId="5E8ADD81" w14:textId="77777777" w:rsidR="006A3A55" w:rsidRDefault="006A3A55">
                      <w:pPr>
                        <w:textDirection w:val="btLr"/>
                      </w:pPr>
                    </w:p>
                    <w:p w14:paraId="5E8ADD82" w14:textId="77777777" w:rsidR="006A3A55" w:rsidRDefault="006A3A55">
                      <w:pPr>
                        <w:textDirection w:val="btLr"/>
                      </w:pPr>
                    </w:p>
                    <w:p w14:paraId="5E8ADD83" w14:textId="77777777" w:rsidR="006A3A55" w:rsidRDefault="006A3A55">
                      <w:pPr>
                        <w:jc w:val="center"/>
                        <w:textDirection w:val="btLr"/>
                      </w:pPr>
                    </w:p>
                    <w:p w14:paraId="5E8ADD87" w14:textId="7AA7B8F3" w:rsidR="006A3A55" w:rsidRDefault="002162F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>PUSAT JARINGAN INDUSTRI DAN MASYARAKAT</w:t>
                      </w:r>
                    </w:p>
                    <w:p w14:paraId="5E8ADD88" w14:textId="77777777" w:rsidR="006A3A55" w:rsidRDefault="006A3A55">
                      <w:pPr>
                        <w:jc w:val="center"/>
                        <w:textDirection w:val="btLr"/>
                      </w:pPr>
                    </w:p>
                    <w:p w14:paraId="5E8ADD89" w14:textId="77777777" w:rsidR="006A3A55" w:rsidRDefault="006A3A55">
                      <w:pPr>
                        <w:jc w:val="center"/>
                        <w:textDirection w:val="btLr"/>
                      </w:pPr>
                    </w:p>
                    <w:p w14:paraId="67D50C64" w14:textId="696DEC98" w:rsidR="002162FD" w:rsidRDefault="00447655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 xml:space="preserve">KERTAS KERJA </w:t>
                      </w:r>
                      <w:r w:rsidR="002162FD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>2024</w:t>
                      </w:r>
                    </w:p>
                    <w:p w14:paraId="391A65AD" w14:textId="44BB6B40" w:rsidR="002162FD" w:rsidRDefault="002162FD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32"/>
                        </w:rPr>
                        <w:t>(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>CDU2301</w:t>
                      </w:r>
                      <w:r w:rsidRPr="002162FD">
                        <w:rPr>
                          <w:rFonts w:ascii="Arial Narrow" w:eastAsia="Arial Narrow" w:hAnsi="Arial Narrow" w:cs="Arial Narrow"/>
                          <w:b/>
                          <w:color w:val="FF0000"/>
                          <w:sz w:val="28"/>
                        </w:rPr>
                        <w:t>XX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32"/>
                        </w:rPr>
                        <w:t>)</w:t>
                      </w:r>
                    </w:p>
                    <w:p w14:paraId="5D5527EB" w14:textId="77777777" w:rsidR="002162FD" w:rsidRDefault="002162FD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</w:pPr>
                    </w:p>
                    <w:p w14:paraId="5C6738E9" w14:textId="77777777" w:rsidR="002162FD" w:rsidRDefault="002162FD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</w:pPr>
                    </w:p>
                    <w:p w14:paraId="5E8ADD8C" w14:textId="29409049" w:rsidR="006A3A55" w:rsidRDefault="00447655" w:rsidP="002162FD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 xml:space="preserve">CADANGAN UNTUK MENGADAKAN </w:t>
                      </w:r>
                      <w:r w:rsidR="002162FD" w:rsidRPr="002162FD">
                        <w:rPr>
                          <w:rFonts w:ascii="Arial Narrow" w:eastAsia="Arial Narrow" w:hAnsi="Arial Narrow" w:cs="Arial Narrow"/>
                          <w:b/>
                          <w:color w:val="FF0000"/>
                          <w:sz w:val="28"/>
                        </w:rPr>
                        <w:t>PROGRAM/BENGKEL/SEMINAR</w:t>
                      </w:r>
                    </w:p>
                    <w:p w14:paraId="33A827F4" w14:textId="236B60D1" w:rsidR="002162FD" w:rsidRDefault="00447655" w:rsidP="002162FD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16D5889B" w14:textId="4E07F70E" w:rsidR="002162FD" w:rsidRPr="002162FD" w:rsidRDefault="002162FD" w:rsidP="002162FD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Pr="002162FD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2162FD">
                        <w:rPr>
                          <w:rFonts w:ascii="Arial Narrow" w:eastAsia="Arial Narrow" w:hAnsi="Arial Narrow" w:cs="Arial Narrow"/>
                          <w:b/>
                          <w:color w:val="FF0000"/>
                          <w:sz w:val="28"/>
                          <w:szCs w:val="28"/>
                        </w:rPr>
                        <w:t xml:space="preserve">01 JANUARI 2024 – 03 JANUARI 2024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5E8ADD8E" w14:textId="77777777" w:rsidR="006A3A55" w:rsidRDefault="006A3A55">
                      <w:pPr>
                        <w:textDirection w:val="btLr"/>
                      </w:pPr>
                    </w:p>
                    <w:p w14:paraId="5E8ADD8F" w14:textId="77777777" w:rsidR="006A3A55" w:rsidRDefault="006A3A55">
                      <w:pPr>
                        <w:textDirection w:val="btLr"/>
                      </w:pPr>
                    </w:p>
                    <w:p w14:paraId="5E8ADD90" w14:textId="460A2C1B" w:rsidR="006A3A55" w:rsidRDefault="00447655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 xml:space="preserve">(UNTUK </w:t>
                      </w:r>
                      <w:r w:rsidR="002162FD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 xml:space="preserve">KELULUSAN </w:t>
                      </w:r>
                      <w:r w:rsidR="002162FD" w:rsidRPr="002162FD">
                        <w:rPr>
                          <w:rFonts w:ascii="Arial Narrow" w:eastAsia="Arial Narrow" w:hAnsi="Arial Narrow" w:cs="Arial Narrow"/>
                          <w:b/>
                          <w:color w:val="FF0000"/>
                          <w:sz w:val="28"/>
                        </w:rPr>
                        <w:t>PROGRAM DALAMAN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>)</w:t>
                      </w:r>
                    </w:p>
                    <w:p w14:paraId="5E8ADD91" w14:textId="77777777" w:rsidR="006A3A55" w:rsidRDefault="006A3A55">
                      <w:pPr>
                        <w:jc w:val="center"/>
                        <w:textDirection w:val="btLr"/>
                      </w:pPr>
                    </w:p>
                    <w:p w14:paraId="5E8ADD92" w14:textId="77777777" w:rsidR="006A3A55" w:rsidRDefault="006A3A55">
                      <w:pPr>
                        <w:jc w:val="center"/>
                        <w:textDirection w:val="btLr"/>
                      </w:pPr>
                    </w:p>
                    <w:p w14:paraId="5E8ADD93" w14:textId="77777777" w:rsidR="006A3A55" w:rsidRDefault="006A3A55">
                      <w:pPr>
                        <w:textDirection w:val="btLr"/>
                      </w:pPr>
                    </w:p>
                    <w:tbl>
                      <w:tblPr>
                        <w:tblStyle w:val="TableGrid"/>
                        <w:tblW w:w="9258" w:type="dxa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2250"/>
                        <w:gridCol w:w="2520"/>
                        <w:gridCol w:w="2693"/>
                      </w:tblGrid>
                      <w:tr w:rsidR="002162FD" w14:paraId="20627258" w14:textId="77777777" w:rsidTr="00FA22A0">
                        <w:trPr>
                          <w:trHeight w:val="379"/>
                        </w:trPr>
                        <w:tc>
                          <w:tcPr>
                            <w:tcW w:w="1795" w:type="dxa"/>
                          </w:tcPr>
                          <w:p w14:paraId="07FA15B9" w14:textId="77777777" w:rsidR="002162FD" w:rsidRPr="002162FD" w:rsidRDefault="002162FD">
                            <w:pPr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vAlign w:val="center"/>
                          </w:tcPr>
                          <w:p w14:paraId="20200B96" w14:textId="03261E8B" w:rsidR="002162FD" w:rsidRPr="002162FD" w:rsidRDefault="002162FD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 w:rsidRPr="002162FD">
                              <w:rPr>
                                <w:rFonts w:ascii="Arial Narrow" w:hAnsi="Arial Narrow"/>
                              </w:rPr>
                              <w:t>DISEDIAKAN OLEH</w:t>
                            </w: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14:paraId="086947DF" w14:textId="5F246D89" w:rsidR="002162FD" w:rsidRPr="002162FD" w:rsidRDefault="00FA22A0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KELULUSAN PROGRAM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49F6E956" w14:textId="3CD2CC8A" w:rsidR="002162FD" w:rsidRPr="002162FD" w:rsidRDefault="00FA22A0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KELULUSAN KEWANGAN</w:t>
                            </w:r>
                          </w:p>
                        </w:tc>
                      </w:tr>
                      <w:tr w:rsidR="002162FD" w14:paraId="52FC98DF" w14:textId="77777777" w:rsidTr="00FA22A0">
                        <w:trPr>
                          <w:trHeight w:val="1925"/>
                        </w:trPr>
                        <w:tc>
                          <w:tcPr>
                            <w:tcW w:w="1795" w:type="dxa"/>
                            <w:vAlign w:val="center"/>
                          </w:tcPr>
                          <w:p w14:paraId="7BC9553C" w14:textId="4794CD6D" w:rsidR="002162FD" w:rsidRPr="002162FD" w:rsidRDefault="002162FD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 w:rsidRPr="002162FD">
                              <w:rPr>
                                <w:rFonts w:ascii="Arial Narrow" w:hAnsi="Arial Narrow"/>
                              </w:rPr>
                              <w:t>NAMA &amp; JAWATAN</w:t>
                            </w:r>
                          </w:p>
                        </w:tc>
                        <w:tc>
                          <w:tcPr>
                            <w:tcW w:w="2250" w:type="dxa"/>
                            <w:vAlign w:val="center"/>
                          </w:tcPr>
                          <w:p w14:paraId="086F74C5" w14:textId="6935D103" w:rsidR="0012582F" w:rsidRPr="0012582F" w:rsidRDefault="0012582F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582F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NAMA KETUA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PROJEK</w:t>
                            </w:r>
                          </w:p>
                          <w:p w14:paraId="36DF4E35" w14:textId="77777777" w:rsidR="0012582F" w:rsidRDefault="0012582F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5D7D2A2" w14:textId="2FC81A47" w:rsidR="002162FD" w:rsidRPr="0012582F" w:rsidRDefault="0012582F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Jawatan</w:t>
                            </w: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14:paraId="3FB70171" w14:textId="77777777" w:rsidR="002162FD" w:rsidRPr="0012582F" w:rsidRDefault="0012582F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582F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NAMA KETUA JABATAN</w:t>
                            </w:r>
                          </w:p>
                          <w:p w14:paraId="4356BF67" w14:textId="77777777" w:rsidR="0012582F" w:rsidRDefault="0012582F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3B88A28" w14:textId="0DC93596" w:rsidR="0012582F" w:rsidRPr="0012582F" w:rsidRDefault="0012582F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Jawatan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57D25498" w14:textId="41DFBBA9" w:rsidR="002162FD" w:rsidRPr="0012582F" w:rsidRDefault="0012582F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12582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PROF. DATIN TS. DR MIMI SAKINAH BINTI ABDUL MUNAIM</w:t>
                            </w:r>
                          </w:p>
                          <w:p w14:paraId="3F2F16FD" w14:textId="77777777" w:rsidR="0012582F" w:rsidRDefault="0012582F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C3A1F4A" w14:textId="77777777" w:rsidR="0012582F" w:rsidRDefault="0012582F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Penolong Naib Canselor</w:t>
                            </w:r>
                          </w:p>
                          <w:p w14:paraId="099923BC" w14:textId="7C902B72" w:rsidR="0012582F" w:rsidRPr="0012582F" w:rsidRDefault="0012582F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Pusar Jaringan Industri &amp; Masyarakat (PJIM)</w:t>
                            </w:r>
                          </w:p>
                        </w:tc>
                      </w:tr>
                      <w:tr w:rsidR="002162FD" w14:paraId="5BB043B0" w14:textId="77777777" w:rsidTr="00FA22A0">
                        <w:trPr>
                          <w:trHeight w:val="1399"/>
                        </w:trPr>
                        <w:tc>
                          <w:tcPr>
                            <w:tcW w:w="1795" w:type="dxa"/>
                            <w:vAlign w:val="center"/>
                          </w:tcPr>
                          <w:p w14:paraId="3F8177FB" w14:textId="15F6ED8D" w:rsidR="002162FD" w:rsidRPr="002162FD" w:rsidRDefault="002162FD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 w:rsidRPr="002162FD">
                              <w:rPr>
                                <w:rFonts w:ascii="Arial Narrow" w:hAnsi="Arial Narrow"/>
                              </w:rPr>
                              <w:t>TANDATANGAN</w:t>
                            </w:r>
                          </w:p>
                        </w:tc>
                        <w:tc>
                          <w:tcPr>
                            <w:tcW w:w="2250" w:type="dxa"/>
                            <w:vAlign w:val="center"/>
                          </w:tcPr>
                          <w:p w14:paraId="64E4B145" w14:textId="77777777" w:rsidR="002162FD" w:rsidRPr="0012582F" w:rsidRDefault="002162FD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14:paraId="3471A325" w14:textId="77777777" w:rsidR="002162FD" w:rsidRPr="0012582F" w:rsidRDefault="002162FD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068C9EAF" w14:textId="77777777" w:rsidR="002162FD" w:rsidRPr="0012582F" w:rsidRDefault="002162FD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62FD" w14:paraId="0288D039" w14:textId="77777777" w:rsidTr="00FA22A0">
                        <w:trPr>
                          <w:trHeight w:val="1621"/>
                        </w:trPr>
                        <w:tc>
                          <w:tcPr>
                            <w:tcW w:w="1795" w:type="dxa"/>
                            <w:vAlign w:val="center"/>
                          </w:tcPr>
                          <w:p w14:paraId="1421A5E9" w14:textId="730C66AC" w:rsidR="002162FD" w:rsidRPr="002162FD" w:rsidRDefault="002162FD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 w:rsidRPr="002162FD">
                              <w:rPr>
                                <w:rFonts w:ascii="Arial Narrow" w:hAnsi="Arial Narrow"/>
                              </w:rPr>
                              <w:t>COP</w:t>
                            </w:r>
                          </w:p>
                        </w:tc>
                        <w:tc>
                          <w:tcPr>
                            <w:tcW w:w="2250" w:type="dxa"/>
                            <w:vAlign w:val="center"/>
                          </w:tcPr>
                          <w:p w14:paraId="69E68F7E" w14:textId="77777777" w:rsidR="002162FD" w:rsidRPr="0012582F" w:rsidRDefault="002162FD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14:paraId="4D1BC949" w14:textId="77777777" w:rsidR="002162FD" w:rsidRPr="0012582F" w:rsidRDefault="002162FD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3E05E0AB" w14:textId="77777777" w:rsidR="002162FD" w:rsidRPr="0012582F" w:rsidRDefault="002162FD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62FD" w14:paraId="4BD56858" w14:textId="77777777" w:rsidTr="00FA22A0">
                        <w:trPr>
                          <w:trHeight w:val="442"/>
                        </w:trPr>
                        <w:tc>
                          <w:tcPr>
                            <w:tcW w:w="1795" w:type="dxa"/>
                            <w:vAlign w:val="center"/>
                          </w:tcPr>
                          <w:p w14:paraId="55A8D4DA" w14:textId="6306E459" w:rsidR="002162FD" w:rsidRPr="002162FD" w:rsidRDefault="002162FD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 w:rsidRPr="002162FD">
                              <w:rPr>
                                <w:rFonts w:ascii="Arial Narrow" w:hAnsi="Arial Narrow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2250" w:type="dxa"/>
                            <w:vAlign w:val="center"/>
                          </w:tcPr>
                          <w:p w14:paraId="48FA873D" w14:textId="77777777" w:rsidR="002162FD" w:rsidRPr="0012582F" w:rsidRDefault="002162FD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14:paraId="4E230A0C" w14:textId="77777777" w:rsidR="002162FD" w:rsidRPr="0012582F" w:rsidRDefault="002162FD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314554DD" w14:textId="77777777" w:rsidR="002162FD" w:rsidRPr="0012582F" w:rsidRDefault="002162FD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E8ADD9D" w14:textId="77777777" w:rsidR="006A3A55" w:rsidRDefault="006A3A55">
                      <w:pPr>
                        <w:textDirection w:val="btLr"/>
                      </w:pPr>
                    </w:p>
                    <w:p w14:paraId="5E8ADD9E" w14:textId="77777777" w:rsidR="006A3A55" w:rsidRDefault="006A3A55">
                      <w:pPr>
                        <w:textDirection w:val="btLr"/>
                      </w:pPr>
                    </w:p>
                    <w:p w14:paraId="5E8ADD9F" w14:textId="77777777" w:rsidR="006A3A55" w:rsidRDefault="006A3A55">
                      <w:pPr>
                        <w:textDirection w:val="btLr"/>
                      </w:pPr>
                    </w:p>
                    <w:p w14:paraId="5E8ADDA0" w14:textId="77777777" w:rsidR="006A3A55" w:rsidRDefault="006A3A5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8ADCB1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2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3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4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5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6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7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8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9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A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B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C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D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E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BF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0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1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2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3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4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5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6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7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8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9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A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B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C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D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E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CF" w14:textId="77777777" w:rsidR="006A3A55" w:rsidRDefault="006A3A55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E8ADCD0" w14:textId="4DB7DEB6" w:rsidR="006A3A55" w:rsidRDefault="006A3A55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29E26FC5" w14:textId="77777777" w:rsidR="0039561C" w:rsidRDefault="0039561C" w:rsidP="0039561C">
      <w:pPr>
        <w:spacing w:line="360" w:lineRule="auto"/>
        <w:rPr>
          <w:rFonts w:ascii="Bookman Old Style" w:eastAsia="Bookman Old Style" w:hAnsi="Bookman Old Style" w:cs="Bookman Old Style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EE69A6D" wp14:editId="1FBF3AD7">
                <wp:simplePos x="0" y="0"/>
                <wp:positionH relativeFrom="column">
                  <wp:posOffset>-177421</wp:posOffset>
                </wp:positionH>
                <wp:positionV relativeFrom="paragraph">
                  <wp:posOffset>-17742</wp:posOffset>
                </wp:positionV>
                <wp:extent cx="6115050" cy="8911988"/>
                <wp:effectExtent l="19050" t="19050" r="38100" b="419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911988"/>
                        </a:xfrm>
                        <a:prstGeom prst="rect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BE9805" w14:textId="7777777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</w:p>
                          <w:p w14:paraId="48DAD3C1" w14:textId="7777777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</w:p>
                          <w:p w14:paraId="0DFA6816" w14:textId="7777777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</w:p>
                          <w:p w14:paraId="5A77C6B8" w14:textId="7777777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</w:p>
                          <w:p w14:paraId="400F598F" w14:textId="7777777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>UNIVERSITI MALAYSIA PAHANG AL-SULTAN ABDULLAH</w:t>
                            </w:r>
                          </w:p>
                          <w:p w14:paraId="27EB9F30" w14:textId="77777777" w:rsidR="0039561C" w:rsidRDefault="0039561C" w:rsidP="0039561C">
                            <w:pPr>
                              <w:textDirection w:val="btLr"/>
                            </w:pPr>
                          </w:p>
                          <w:p w14:paraId="1546BEEB" w14:textId="77777777" w:rsidR="0039561C" w:rsidRDefault="0039561C" w:rsidP="0039561C">
                            <w:pPr>
                              <w:textDirection w:val="btLr"/>
                            </w:pPr>
                          </w:p>
                          <w:p w14:paraId="561705FA" w14:textId="7777777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</w:p>
                          <w:p w14:paraId="4C4D2209" w14:textId="77777777" w:rsidR="0039561C" w:rsidRDefault="0039561C" w:rsidP="0039561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>PUSAT JARINGAN INDUSTRI DAN MASYARAKAT</w:t>
                            </w:r>
                          </w:p>
                          <w:p w14:paraId="461F816B" w14:textId="7777777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</w:p>
                          <w:p w14:paraId="41B4D105" w14:textId="7777777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</w:p>
                          <w:p w14:paraId="50C37CEA" w14:textId="77777777" w:rsidR="0039561C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>KERTAS KERJA 2024</w:t>
                            </w:r>
                          </w:p>
                          <w:p w14:paraId="769BFD83" w14:textId="77777777" w:rsidR="0039561C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>CDU2301</w:t>
                            </w:r>
                            <w:r w:rsidRPr="002162FD">
                              <w:rPr>
                                <w:rFonts w:ascii="Arial Narrow" w:eastAsia="Arial Narrow" w:hAnsi="Arial Narrow" w:cs="Arial Narrow"/>
                                <w:b/>
                                <w:color w:val="FF0000"/>
                                <w:sz w:val="28"/>
                              </w:rPr>
                              <w:t>XX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>)</w:t>
                            </w:r>
                          </w:p>
                          <w:p w14:paraId="595988FE" w14:textId="77777777" w:rsidR="0039561C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AE96298" w14:textId="77777777" w:rsidR="0039561C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67857C1" w14:textId="7777777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 xml:space="preserve">CADANGAN UNTUK MENGADAKAN </w:t>
                            </w:r>
                            <w:r w:rsidRPr="002162FD">
                              <w:rPr>
                                <w:rFonts w:ascii="Arial Narrow" w:eastAsia="Arial Narrow" w:hAnsi="Arial Narrow" w:cs="Arial Narrow"/>
                                <w:b/>
                                <w:color w:val="FF0000"/>
                                <w:sz w:val="28"/>
                              </w:rPr>
                              <w:t>PROGRAM/BENGKEL/SEMINAR</w:t>
                            </w:r>
                          </w:p>
                          <w:p w14:paraId="11CB6E98" w14:textId="77777777" w:rsidR="0039561C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445E6AC6" w14:textId="77777777" w:rsidR="0039561C" w:rsidRPr="002162FD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Pr="002162FD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2FD">
                              <w:rPr>
                                <w:rFonts w:ascii="Arial Narrow" w:eastAsia="Arial Narrow" w:hAnsi="Arial Narrow" w:cs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01 JANUARI 2024 – 03 JANUARI 2024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533188D" w14:textId="77777777" w:rsidR="0039561C" w:rsidRDefault="0039561C" w:rsidP="0039561C">
                            <w:pPr>
                              <w:textDirection w:val="btLr"/>
                            </w:pPr>
                          </w:p>
                          <w:p w14:paraId="4441C545" w14:textId="77777777" w:rsidR="0039561C" w:rsidRDefault="0039561C" w:rsidP="0039561C">
                            <w:pPr>
                              <w:textDirection w:val="btLr"/>
                            </w:pPr>
                          </w:p>
                          <w:p w14:paraId="2A39BF36" w14:textId="34A871B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 xml:space="preserve">(UNTUK KELULUSAN </w:t>
                            </w:r>
                            <w:r w:rsidRPr="002162FD">
                              <w:rPr>
                                <w:rFonts w:ascii="Arial Narrow" w:eastAsia="Arial Narrow" w:hAnsi="Arial Narrow" w:cs="Arial Narrow"/>
                                <w:b/>
                                <w:color w:val="FF0000"/>
                                <w:sz w:val="28"/>
                              </w:rPr>
                              <w:t xml:space="preserve">PROGRAM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FF0000"/>
                                <w:sz w:val="28"/>
                              </w:rPr>
                              <w:t>LUAR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14:paraId="0469379D" w14:textId="7777777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</w:p>
                          <w:p w14:paraId="53872FF7" w14:textId="77777777" w:rsidR="0039561C" w:rsidRDefault="0039561C" w:rsidP="0039561C">
                            <w:pPr>
                              <w:jc w:val="center"/>
                              <w:textDirection w:val="btLr"/>
                            </w:pPr>
                          </w:p>
                          <w:p w14:paraId="0447FDD6" w14:textId="77777777" w:rsidR="0039561C" w:rsidRDefault="0039561C" w:rsidP="0039561C">
                            <w:pPr>
                              <w:textDirection w:val="btLr"/>
                            </w:pPr>
                          </w:p>
                          <w:tbl>
                            <w:tblPr>
                              <w:tblStyle w:val="TableGrid"/>
                              <w:tblW w:w="92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250"/>
                              <w:gridCol w:w="2340"/>
                              <w:gridCol w:w="2693"/>
                            </w:tblGrid>
                            <w:tr w:rsidR="0039561C" w14:paraId="4C91269C" w14:textId="77777777" w:rsidTr="002162FD">
                              <w:trPr>
                                <w:trHeight w:val="379"/>
                              </w:trPr>
                              <w:tc>
                                <w:tcPr>
                                  <w:tcW w:w="1975" w:type="dxa"/>
                                </w:tcPr>
                                <w:p w14:paraId="58E1ABD2" w14:textId="77777777" w:rsidR="0039561C" w:rsidRPr="002162FD" w:rsidRDefault="0039561C">
                                  <w:pPr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64897027" w14:textId="77777777" w:rsidR="0039561C" w:rsidRPr="002162FD" w:rsidRDefault="0039561C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162FD">
                                    <w:rPr>
                                      <w:rFonts w:ascii="Arial Narrow" w:hAnsi="Arial Narrow"/>
                                    </w:rPr>
                                    <w:t>DISEDIAKAN OLEH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07A07258" w14:textId="77777777" w:rsidR="0039561C" w:rsidRPr="002162FD" w:rsidRDefault="0039561C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DISEMAK OLEH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314F5C35" w14:textId="77777777" w:rsidR="0039561C" w:rsidRPr="002162FD" w:rsidRDefault="0039561C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DILULUSKAN OLEH</w:t>
                                  </w:r>
                                </w:p>
                              </w:tc>
                            </w:tr>
                            <w:tr w:rsidR="0039561C" w14:paraId="29DB713F" w14:textId="77777777" w:rsidTr="0012582F">
                              <w:trPr>
                                <w:trHeight w:val="1925"/>
                              </w:trPr>
                              <w:tc>
                                <w:tcPr>
                                  <w:tcW w:w="1975" w:type="dxa"/>
                                  <w:vAlign w:val="center"/>
                                </w:tcPr>
                                <w:p w14:paraId="778301D7" w14:textId="77777777" w:rsidR="0039561C" w:rsidRPr="002162FD" w:rsidRDefault="0039561C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162FD">
                                    <w:rPr>
                                      <w:rFonts w:ascii="Arial Narrow" w:hAnsi="Arial Narrow"/>
                                    </w:rPr>
                                    <w:t>NAMA &amp; JAWATAN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77EA86C5" w14:textId="77777777" w:rsidR="0039561C" w:rsidRPr="0012582F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2582F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NAMA KETUA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PROJEK</w:t>
                                  </w:r>
                                </w:p>
                                <w:p w14:paraId="7B412288" w14:textId="77777777" w:rsidR="0039561C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D6BC10" w14:textId="77777777" w:rsidR="0039561C" w:rsidRPr="0012582F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Jawatan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0FD9BB19" w14:textId="77777777" w:rsidR="0039561C" w:rsidRPr="0012582F" w:rsidRDefault="0039561C" w:rsidP="0039561C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2582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PROF. DATIN TS. DR MIMI SAKINAH BINTI ABDUL MUNAIM</w:t>
                                  </w:r>
                                </w:p>
                                <w:p w14:paraId="2EEB5D83" w14:textId="77777777" w:rsidR="0039561C" w:rsidRDefault="0039561C" w:rsidP="0039561C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6F439C" w14:textId="77777777" w:rsidR="0039561C" w:rsidRDefault="0039561C" w:rsidP="0039561C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Penolong Naib Canselor</w:t>
                                  </w:r>
                                </w:p>
                                <w:p w14:paraId="4C9510C1" w14:textId="4581630E" w:rsidR="0039561C" w:rsidRPr="0012582F" w:rsidRDefault="0039561C" w:rsidP="0039561C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Pusar Jaringan Industri &amp; Masyarakat (PJIM)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54825A0D" w14:textId="5B16F3E9" w:rsidR="0039561C" w:rsidRPr="0012582F" w:rsidRDefault="0039561C" w:rsidP="0039561C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2582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DATO’</w:t>
                                  </w:r>
                                  <w:r w:rsidRPr="0012582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TS. DR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YUSERRIE BIN ZAINUDDIN</w:t>
                                  </w:r>
                                </w:p>
                                <w:p w14:paraId="27C57785" w14:textId="77777777" w:rsidR="0039561C" w:rsidRDefault="0039561C" w:rsidP="0039561C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86F824" w14:textId="1A981DEB" w:rsidR="0039561C" w:rsidRDefault="0039561C" w:rsidP="0039561C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Naib Canselor</w:t>
                                  </w:r>
                                </w:p>
                                <w:p w14:paraId="0450802B" w14:textId="77777777" w:rsidR="0039561C" w:rsidRDefault="0039561C" w:rsidP="0039561C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Universiti Malaysia Pahang </w:t>
                                  </w:r>
                                </w:p>
                                <w:p w14:paraId="32E582E6" w14:textId="41CA2DEC" w:rsidR="0039561C" w:rsidRPr="0012582F" w:rsidRDefault="0039561C" w:rsidP="0039561C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Al-Sultan Abdullah</w:t>
                                  </w:r>
                                </w:p>
                              </w:tc>
                            </w:tr>
                            <w:tr w:rsidR="0039561C" w14:paraId="0839D709" w14:textId="77777777" w:rsidTr="0012582F">
                              <w:trPr>
                                <w:trHeight w:val="1399"/>
                              </w:trPr>
                              <w:tc>
                                <w:tcPr>
                                  <w:tcW w:w="1975" w:type="dxa"/>
                                  <w:vAlign w:val="center"/>
                                </w:tcPr>
                                <w:p w14:paraId="6294407F" w14:textId="77777777" w:rsidR="0039561C" w:rsidRPr="002162FD" w:rsidRDefault="0039561C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162FD">
                                    <w:rPr>
                                      <w:rFonts w:ascii="Arial Narrow" w:hAnsi="Arial Narrow"/>
                                    </w:rPr>
                                    <w:t>TANDATANGAN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6C7B3455" w14:textId="77777777" w:rsidR="0039561C" w:rsidRPr="0012582F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4D9385CF" w14:textId="77777777" w:rsidR="0039561C" w:rsidRPr="0012582F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2F812374" w14:textId="77777777" w:rsidR="0039561C" w:rsidRPr="0012582F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561C" w14:paraId="6E0CBF6C" w14:textId="77777777" w:rsidTr="0012582F">
                              <w:trPr>
                                <w:trHeight w:val="1621"/>
                              </w:trPr>
                              <w:tc>
                                <w:tcPr>
                                  <w:tcW w:w="1975" w:type="dxa"/>
                                  <w:vAlign w:val="center"/>
                                </w:tcPr>
                                <w:p w14:paraId="2DFB2918" w14:textId="77777777" w:rsidR="0039561C" w:rsidRPr="002162FD" w:rsidRDefault="0039561C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162FD">
                                    <w:rPr>
                                      <w:rFonts w:ascii="Arial Narrow" w:hAnsi="Arial Narrow"/>
                                    </w:rPr>
                                    <w:t>COP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176459BC" w14:textId="77777777" w:rsidR="0039561C" w:rsidRPr="0012582F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7FD336DE" w14:textId="77777777" w:rsidR="0039561C" w:rsidRPr="0012582F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64ECDDFA" w14:textId="77777777" w:rsidR="0039561C" w:rsidRPr="0012582F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561C" w14:paraId="57EF159A" w14:textId="77777777" w:rsidTr="0012582F">
                              <w:trPr>
                                <w:trHeight w:val="442"/>
                              </w:trPr>
                              <w:tc>
                                <w:tcPr>
                                  <w:tcW w:w="1975" w:type="dxa"/>
                                  <w:vAlign w:val="center"/>
                                </w:tcPr>
                                <w:p w14:paraId="7A1878E2" w14:textId="77777777" w:rsidR="0039561C" w:rsidRPr="002162FD" w:rsidRDefault="0039561C" w:rsidP="002162FD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162FD">
                                    <w:rPr>
                                      <w:rFonts w:ascii="Arial Narrow" w:hAnsi="Arial Narrow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14:paraId="17E2709D" w14:textId="77777777" w:rsidR="0039561C" w:rsidRPr="0012582F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6506E9E9" w14:textId="77777777" w:rsidR="0039561C" w:rsidRPr="0012582F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5548764C" w14:textId="77777777" w:rsidR="0039561C" w:rsidRPr="0012582F" w:rsidRDefault="0039561C" w:rsidP="0012582F">
                                  <w:pPr>
                                    <w:jc w:val="center"/>
                                    <w:textDirection w:val="btL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1CA68A" w14:textId="77777777" w:rsidR="0039561C" w:rsidRDefault="0039561C" w:rsidP="0039561C">
                            <w:pPr>
                              <w:textDirection w:val="btLr"/>
                            </w:pPr>
                          </w:p>
                          <w:p w14:paraId="082DBDB3" w14:textId="77777777" w:rsidR="0039561C" w:rsidRDefault="0039561C" w:rsidP="0039561C">
                            <w:pPr>
                              <w:textDirection w:val="btLr"/>
                            </w:pPr>
                          </w:p>
                          <w:p w14:paraId="5DD32D07" w14:textId="77777777" w:rsidR="0039561C" w:rsidRDefault="0039561C" w:rsidP="0039561C">
                            <w:pPr>
                              <w:textDirection w:val="btLr"/>
                            </w:pPr>
                          </w:p>
                          <w:p w14:paraId="09735DCE" w14:textId="77777777" w:rsidR="0039561C" w:rsidRDefault="0039561C" w:rsidP="003956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69A6D" id="Rectangle 4" o:spid="_x0000_s1027" style="position:absolute;margin-left:-13.95pt;margin-top:-1.4pt;width:481.5pt;height:7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" filled="f" strokeweight="4.5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36BE9805" w14:textId="77777777" w:rsidR="0039561C" w:rsidRDefault="0039561C" w:rsidP="0039561C">
                      <w:pPr>
                        <w:jc w:val="center"/>
                        <w:textDirection w:val="btLr"/>
                      </w:pPr>
                    </w:p>
                    <w:p w14:paraId="48DAD3C1" w14:textId="77777777" w:rsidR="0039561C" w:rsidRDefault="0039561C" w:rsidP="0039561C">
                      <w:pPr>
                        <w:jc w:val="center"/>
                        <w:textDirection w:val="btLr"/>
                      </w:pPr>
                    </w:p>
                    <w:p w14:paraId="0DFA6816" w14:textId="77777777" w:rsidR="0039561C" w:rsidRDefault="0039561C" w:rsidP="0039561C">
                      <w:pPr>
                        <w:jc w:val="center"/>
                        <w:textDirection w:val="btLr"/>
                      </w:pPr>
                    </w:p>
                    <w:p w14:paraId="5A77C6B8" w14:textId="77777777" w:rsidR="0039561C" w:rsidRDefault="0039561C" w:rsidP="0039561C">
                      <w:pPr>
                        <w:jc w:val="center"/>
                        <w:textDirection w:val="btLr"/>
                      </w:pPr>
                    </w:p>
                    <w:p w14:paraId="400F598F" w14:textId="77777777" w:rsidR="0039561C" w:rsidRDefault="0039561C" w:rsidP="0039561C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>UNIVERSITI MALAYSIA PAHANG AL-SULTAN ABDULLAH</w:t>
                      </w:r>
                    </w:p>
                    <w:p w14:paraId="27EB9F30" w14:textId="77777777" w:rsidR="0039561C" w:rsidRDefault="0039561C" w:rsidP="0039561C">
                      <w:pPr>
                        <w:textDirection w:val="btLr"/>
                      </w:pPr>
                    </w:p>
                    <w:p w14:paraId="1546BEEB" w14:textId="77777777" w:rsidR="0039561C" w:rsidRDefault="0039561C" w:rsidP="0039561C">
                      <w:pPr>
                        <w:textDirection w:val="btLr"/>
                      </w:pPr>
                    </w:p>
                    <w:p w14:paraId="561705FA" w14:textId="77777777" w:rsidR="0039561C" w:rsidRDefault="0039561C" w:rsidP="0039561C">
                      <w:pPr>
                        <w:jc w:val="center"/>
                        <w:textDirection w:val="btLr"/>
                      </w:pPr>
                    </w:p>
                    <w:p w14:paraId="4C4D2209" w14:textId="77777777" w:rsidR="0039561C" w:rsidRDefault="0039561C" w:rsidP="0039561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>PUSAT JARINGAN INDUSTRI DAN MASYARAKAT</w:t>
                      </w:r>
                    </w:p>
                    <w:p w14:paraId="461F816B" w14:textId="77777777" w:rsidR="0039561C" w:rsidRDefault="0039561C" w:rsidP="0039561C">
                      <w:pPr>
                        <w:jc w:val="center"/>
                        <w:textDirection w:val="btLr"/>
                      </w:pPr>
                    </w:p>
                    <w:p w14:paraId="41B4D105" w14:textId="77777777" w:rsidR="0039561C" w:rsidRDefault="0039561C" w:rsidP="0039561C">
                      <w:pPr>
                        <w:jc w:val="center"/>
                        <w:textDirection w:val="btLr"/>
                      </w:pPr>
                    </w:p>
                    <w:p w14:paraId="50C37CEA" w14:textId="77777777" w:rsidR="0039561C" w:rsidRDefault="0039561C" w:rsidP="0039561C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>KERTAS KERJA 2024</w:t>
                      </w:r>
                    </w:p>
                    <w:p w14:paraId="769BFD83" w14:textId="77777777" w:rsidR="0039561C" w:rsidRDefault="0039561C" w:rsidP="0039561C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32"/>
                        </w:rPr>
                        <w:t>(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>CDU2301</w:t>
                      </w:r>
                      <w:r w:rsidRPr="002162FD">
                        <w:rPr>
                          <w:rFonts w:ascii="Arial Narrow" w:eastAsia="Arial Narrow" w:hAnsi="Arial Narrow" w:cs="Arial Narrow"/>
                          <w:b/>
                          <w:color w:val="FF0000"/>
                          <w:sz w:val="28"/>
                        </w:rPr>
                        <w:t>XX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32"/>
                        </w:rPr>
                        <w:t>)</w:t>
                      </w:r>
                    </w:p>
                    <w:p w14:paraId="595988FE" w14:textId="77777777" w:rsidR="0039561C" w:rsidRDefault="0039561C" w:rsidP="0039561C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</w:pPr>
                    </w:p>
                    <w:p w14:paraId="5AE96298" w14:textId="77777777" w:rsidR="0039561C" w:rsidRDefault="0039561C" w:rsidP="0039561C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</w:pPr>
                    </w:p>
                    <w:p w14:paraId="467857C1" w14:textId="77777777" w:rsidR="0039561C" w:rsidRDefault="0039561C" w:rsidP="0039561C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 xml:space="preserve">CADANGAN UNTUK MENGADAKAN </w:t>
                      </w:r>
                      <w:r w:rsidRPr="002162FD">
                        <w:rPr>
                          <w:rFonts w:ascii="Arial Narrow" w:eastAsia="Arial Narrow" w:hAnsi="Arial Narrow" w:cs="Arial Narrow"/>
                          <w:b/>
                          <w:color w:val="FF0000"/>
                          <w:sz w:val="28"/>
                        </w:rPr>
                        <w:t>PROGRAM/BENGKEL/SEMINAR</w:t>
                      </w:r>
                    </w:p>
                    <w:p w14:paraId="11CB6E98" w14:textId="77777777" w:rsidR="0039561C" w:rsidRDefault="0039561C" w:rsidP="0039561C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445E6AC6" w14:textId="77777777" w:rsidR="0039561C" w:rsidRPr="002162FD" w:rsidRDefault="0039561C" w:rsidP="0039561C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Pr="002162FD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2162FD">
                        <w:rPr>
                          <w:rFonts w:ascii="Arial Narrow" w:eastAsia="Arial Narrow" w:hAnsi="Arial Narrow" w:cs="Arial Narrow"/>
                          <w:b/>
                          <w:color w:val="FF0000"/>
                          <w:sz w:val="28"/>
                          <w:szCs w:val="28"/>
                        </w:rPr>
                        <w:t xml:space="preserve">01 JANUARI 2024 – 03 JANUARI 2024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7533188D" w14:textId="77777777" w:rsidR="0039561C" w:rsidRDefault="0039561C" w:rsidP="0039561C">
                      <w:pPr>
                        <w:textDirection w:val="btLr"/>
                      </w:pPr>
                    </w:p>
                    <w:p w14:paraId="4441C545" w14:textId="77777777" w:rsidR="0039561C" w:rsidRDefault="0039561C" w:rsidP="0039561C">
                      <w:pPr>
                        <w:textDirection w:val="btLr"/>
                      </w:pPr>
                    </w:p>
                    <w:p w14:paraId="2A39BF36" w14:textId="34A871B7" w:rsidR="0039561C" w:rsidRDefault="0039561C" w:rsidP="0039561C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 xml:space="preserve">(UNTUK KELULUSAN </w:t>
                      </w:r>
                      <w:r w:rsidRPr="002162FD">
                        <w:rPr>
                          <w:rFonts w:ascii="Arial Narrow" w:eastAsia="Arial Narrow" w:hAnsi="Arial Narrow" w:cs="Arial Narrow"/>
                          <w:b/>
                          <w:color w:val="FF0000"/>
                          <w:sz w:val="28"/>
                        </w:rPr>
                        <w:t xml:space="preserve">PROGRAM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FF0000"/>
                          <w:sz w:val="28"/>
                        </w:rPr>
                        <w:t>LUAR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8"/>
                        </w:rPr>
                        <w:t>)</w:t>
                      </w:r>
                    </w:p>
                    <w:p w14:paraId="0469379D" w14:textId="77777777" w:rsidR="0039561C" w:rsidRDefault="0039561C" w:rsidP="0039561C">
                      <w:pPr>
                        <w:jc w:val="center"/>
                        <w:textDirection w:val="btLr"/>
                      </w:pPr>
                    </w:p>
                    <w:p w14:paraId="53872FF7" w14:textId="77777777" w:rsidR="0039561C" w:rsidRDefault="0039561C" w:rsidP="0039561C">
                      <w:pPr>
                        <w:jc w:val="center"/>
                        <w:textDirection w:val="btLr"/>
                      </w:pPr>
                    </w:p>
                    <w:p w14:paraId="0447FDD6" w14:textId="77777777" w:rsidR="0039561C" w:rsidRDefault="0039561C" w:rsidP="0039561C">
                      <w:pPr>
                        <w:textDirection w:val="btLr"/>
                      </w:pPr>
                    </w:p>
                    <w:tbl>
                      <w:tblPr>
                        <w:tblStyle w:val="TableGrid"/>
                        <w:tblW w:w="9258" w:type="dxa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250"/>
                        <w:gridCol w:w="2340"/>
                        <w:gridCol w:w="2693"/>
                      </w:tblGrid>
                      <w:tr w:rsidR="0039561C" w14:paraId="4C91269C" w14:textId="77777777" w:rsidTr="002162FD">
                        <w:trPr>
                          <w:trHeight w:val="379"/>
                        </w:trPr>
                        <w:tc>
                          <w:tcPr>
                            <w:tcW w:w="1975" w:type="dxa"/>
                          </w:tcPr>
                          <w:p w14:paraId="58E1ABD2" w14:textId="77777777" w:rsidR="0039561C" w:rsidRPr="002162FD" w:rsidRDefault="0039561C">
                            <w:pPr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vAlign w:val="center"/>
                          </w:tcPr>
                          <w:p w14:paraId="64897027" w14:textId="77777777" w:rsidR="0039561C" w:rsidRPr="002162FD" w:rsidRDefault="0039561C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 w:rsidRPr="002162FD">
                              <w:rPr>
                                <w:rFonts w:ascii="Arial Narrow" w:hAnsi="Arial Narrow"/>
                              </w:rPr>
                              <w:t>DISEDIAKAN OLEH</w:t>
                            </w: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07A07258" w14:textId="77777777" w:rsidR="0039561C" w:rsidRPr="002162FD" w:rsidRDefault="0039561C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DISEMAK OLEH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314F5C35" w14:textId="77777777" w:rsidR="0039561C" w:rsidRPr="002162FD" w:rsidRDefault="0039561C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DILULUSKAN OLEH</w:t>
                            </w:r>
                          </w:p>
                        </w:tc>
                      </w:tr>
                      <w:tr w:rsidR="0039561C" w14:paraId="29DB713F" w14:textId="77777777" w:rsidTr="0012582F">
                        <w:trPr>
                          <w:trHeight w:val="1925"/>
                        </w:trPr>
                        <w:tc>
                          <w:tcPr>
                            <w:tcW w:w="1975" w:type="dxa"/>
                            <w:vAlign w:val="center"/>
                          </w:tcPr>
                          <w:p w14:paraId="778301D7" w14:textId="77777777" w:rsidR="0039561C" w:rsidRPr="002162FD" w:rsidRDefault="0039561C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 w:rsidRPr="002162FD">
                              <w:rPr>
                                <w:rFonts w:ascii="Arial Narrow" w:hAnsi="Arial Narrow"/>
                              </w:rPr>
                              <w:t>NAMA &amp; JAWATAN</w:t>
                            </w:r>
                          </w:p>
                        </w:tc>
                        <w:tc>
                          <w:tcPr>
                            <w:tcW w:w="2250" w:type="dxa"/>
                            <w:vAlign w:val="center"/>
                          </w:tcPr>
                          <w:p w14:paraId="77EA86C5" w14:textId="77777777" w:rsidR="0039561C" w:rsidRPr="0012582F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582F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NAMA KETUA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PROJEK</w:t>
                            </w:r>
                          </w:p>
                          <w:p w14:paraId="7B412288" w14:textId="77777777" w:rsidR="0039561C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CD6BC10" w14:textId="77777777" w:rsidR="0039561C" w:rsidRPr="0012582F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Jawatan</w:t>
                            </w: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0FD9BB19" w14:textId="77777777" w:rsidR="0039561C" w:rsidRPr="0012582F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12582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PROF. DATIN TS. DR MIMI SAKINAH BINTI ABDUL MUNAIM</w:t>
                            </w:r>
                          </w:p>
                          <w:p w14:paraId="2EEB5D83" w14:textId="77777777" w:rsidR="0039561C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66F439C" w14:textId="77777777" w:rsidR="0039561C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Penolong Naib Canselor</w:t>
                            </w:r>
                          </w:p>
                          <w:p w14:paraId="4C9510C1" w14:textId="4581630E" w:rsidR="0039561C" w:rsidRPr="0012582F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Pusar Jaringan Industri &amp; Masyarakat (PJIM)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54825A0D" w14:textId="5B16F3E9" w:rsidR="0039561C" w:rsidRPr="0012582F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12582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DATO’</w:t>
                            </w:r>
                            <w:r w:rsidRPr="0012582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TS. DR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YUSERRIE BIN ZAINUDDIN</w:t>
                            </w:r>
                          </w:p>
                          <w:p w14:paraId="27C57785" w14:textId="77777777" w:rsidR="0039561C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D86F824" w14:textId="1A981DEB" w:rsidR="0039561C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Naib Canselor</w:t>
                            </w:r>
                          </w:p>
                          <w:p w14:paraId="0450802B" w14:textId="77777777" w:rsidR="0039561C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Universiti Malaysia Pahang </w:t>
                            </w:r>
                          </w:p>
                          <w:p w14:paraId="32E582E6" w14:textId="41CA2DEC" w:rsidR="0039561C" w:rsidRPr="0012582F" w:rsidRDefault="0039561C" w:rsidP="0039561C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Al-Sultan Abdullah</w:t>
                            </w:r>
                          </w:p>
                        </w:tc>
                      </w:tr>
                      <w:tr w:rsidR="0039561C" w14:paraId="0839D709" w14:textId="77777777" w:rsidTr="0012582F">
                        <w:trPr>
                          <w:trHeight w:val="1399"/>
                        </w:trPr>
                        <w:tc>
                          <w:tcPr>
                            <w:tcW w:w="1975" w:type="dxa"/>
                            <w:vAlign w:val="center"/>
                          </w:tcPr>
                          <w:p w14:paraId="6294407F" w14:textId="77777777" w:rsidR="0039561C" w:rsidRPr="002162FD" w:rsidRDefault="0039561C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 w:rsidRPr="002162FD">
                              <w:rPr>
                                <w:rFonts w:ascii="Arial Narrow" w:hAnsi="Arial Narrow"/>
                              </w:rPr>
                              <w:t>TANDATANGAN</w:t>
                            </w:r>
                          </w:p>
                        </w:tc>
                        <w:tc>
                          <w:tcPr>
                            <w:tcW w:w="2250" w:type="dxa"/>
                            <w:vAlign w:val="center"/>
                          </w:tcPr>
                          <w:p w14:paraId="6C7B3455" w14:textId="77777777" w:rsidR="0039561C" w:rsidRPr="0012582F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4D9385CF" w14:textId="77777777" w:rsidR="0039561C" w:rsidRPr="0012582F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2F812374" w14:textId="77777777" w:rsidR="0039561C" w:rsidRPr="0012582F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561C" w14:paraId="6E0CBF6C" w14:textId="77777777" w:rsidTr="0012582F">
                        <w:trPr>
                          <w:trHeight w:val="1621"/>
                        </w:trPr>
                        <w:tc>
                          <w:tcPr>
                            <w:tcW w:w="1975" w:type="dxa"/>
                            <w:vAlign w:val="center"/>
                          </w:tcPr>
                          <w:p w14:paraId="2DFB2918" w14:textId="77777777" w:rsidR="0039561C" w:rsidRPr="002162FD" w:rsidRDefault="0039561C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 w:rsidRPr="002162FD">
                              <w:rPr>
                                <w:rFonts w:ascii="Arial Narrow" w:hAnsi="Arial Narrow"/>
                              </w:rPr>
                              <w:t>COP</w:t>
                            </w:r>
                          </w:p>
                        </w:tc>
                        <w:tc>
                          <w:tcPr>
                            <w:tcW w:w="2250" w:type="dxa"/>
                            <w:vAlign w:val="center"/>
                          </w:tcPr>
                          <w:p w14:paraId="176459BC" w14:textId="77777777" w:rsidR="0039561C" w:rsidRPr="0012582F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7FD336DE" w14:textId="77777777" w:rsidR="0039561C" w:rsidRPr="0012582F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64ECDDFA" w14:textId="77777777" w:rsidR="0039561C" w:rsidRPr="0012582F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561C" w14:paraId="57EF159A" w14:textId="77777777" w:rsidTr="0012582F">
                        <w:trPr>
                          <w:trHeight w:val="442"/>
                        </w:trPr>
                        <w:tc>
                          <w:tcPr>
                            <w:tcW w:w="1975" w:type="dxa"/>
                            <w:vAlign w:val="center"/>
                          </w:tcPr>
                          <w:p w14:paraId="7A1878E2" w14:textId="77777777" w:rsidR="0039561C" w:rsidRPr="002162FD" w:rsidRDefault="0039561C" w:rsidP="002162FD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</w:rPr>
                            </w:pPr>
                            <w:r w:rsidRPr="002162FD">
                              <w:rPr>
                                <w:rFonts w:ascii="Arial Narrow" w:hAnsi="Arial Narrow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2250" w:type="dxa"/>
                            <w:vAlign w:val="center"/>
                          </w:tcPr>
                          <w:p w14:paraId="17E2709D" w14:textId="77777777" w:rsidR="0039561C" w:rsidRPr="0012582F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6506E9E9" w14:textId="77777777" w:rsidR="0039561C" w:rsidRPr="0012582F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5548764C" w14:textId="77777777" w:rsidR="0039561C" w:rsidRPr="0012582F" w:rsidRDefault="0039561C" w:rsidP="0012582F">
                            <w:pPr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A1CA68A" w14:textId="77777777" w:rsidR="0039561C" w:rsidRDefault="0039561C" w:rsidP="0039561C">
                      <w:pPr>
                        <w:textDirection w:val="btLr"/>
                      </w:pPr>
                    </w:p>
                    <w:p w14:paraId="082DBDB3" w14:textId="77777777" w:rsidR="0039561C" w:rsidRDefault="0039561C" w:rsidP="0039561C">
                      <w:pPr>
                        <w:textDirection w:val="btLr"/>
                      </w:pPr>
                    </w:p>
                    <w:p w14:paraId="5DD32D07" w14:textId="77777777" w:rsidR="0039561C" w:rsidRDefault="0039561C" w:rsidP="0039561C">
                      <w:pPr>
                        <w:textDirection w:val="btLr"/>
                      </w:pPr>
                    </w:p>
                    <w:p w14:paraId="09735DCE" w14:textId="77777777" w:rsidR="0039561C" w:rsidRDefault="0039561C" w:rsidP="003956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E7C5A9" w14:textId="0C20E25A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64985ACE" w14:textId="43E06EF2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140D1927" w14:textId="558A9B79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417B5489" w14:textId="3366F4F8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0FD0A8D6" w14:textId="52E9CBF1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6E41D136" w14:textId="6E03FDB3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2A28AA40" w14:textId="75181437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37CC804F" w14:textId="3B633A21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68B9DF40" w14:textId="3DB67D3B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1CEF1841" w14:textId="1B822499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6AC2B0C9" w14:textId="4A04F97E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3BE434E2" w14:textId="3CCDA156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37B334E9" w14:textId="7101B239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691F1DE7" w14:textId="69CB2804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31CB2062" w14:textId="58A61DE7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77D5F9A3" w14:textId="66D6D06F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5A0713A8" w14:textId="5C89EBFF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322F78EB" w14:textId="623E9CB2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170E43E4" w14:textId="194F3289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0E5267CC" w14:textId="0A64AF2A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53A09E9F" w14:textId="53F214B9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0911EAAE" w14:textId="0F64D727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2A9EA0A7" w14:textId="2285E3F6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05871E2D" w14:textId="2B9D549A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4DC370E2" w14:textId="5DCE7F3E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55F45200" w14:textId="18FABA18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65C1FA5E" w14:textId="5DAEC535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14D07306" w14:textId="1BD96ED2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7F7D2642" w14:textId="7F31A61D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2EBE955B" w14:textId="60749069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72D4E981" w14:textId="6D0EE023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6EB99CAB" w14:textId="61BC32FF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0BFD499D" w14:textId="0EFDD1DF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3A691694" w14:textId="6C93F8F0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03C212D7" w14:textId="47597B20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4ED55D3B" w14:textId="6A667BC5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78A71E83" w14:textId="3E4A81A6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4B5C9319" w14:textId="3983FF19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17DE33D5" w14:textId="42772C60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70EE28FA" w14:textId="7BA6F14F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4E845285" w14:textId="455E84AB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5614717B" w14:textId="695261F5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1884F1E3" w14:textId="3F404AEF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208798E1" w14:textId="0D00B25A" w:rsidR="0039561C" w:rsidRDefault="0039561C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5E8ADCD1" w14:textId="77777777" w:rsidR="006A3A55" w:rsidRDefault="006A3A55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</w:p>
    <w:p w14:paraId="5E8ADCD2" w14:textId="31E41D30" w:rsidR="0012582F" w:rsidRDefault="00447655" w:rsidP="0012582F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commentRangeStart w:id="0"/>
      <w:r>
        <w:rPr>
          <w:rFonts w:ascii="Arial Narrow" w:eastAsia="Arial Narrow" w:hAnsi="Arial Narrow" w:cs="Arial Narrow"/>
          <w:b/>
        </w:rPr>
        <w:t xml:space="preserve">KERTAS KERJA UNTUK KELULUSAN CADANGAN </w:t>
      </w:r>
      <w:r w:rsidR="0012582F" w:rsidRPr="0012582F">
        <w:rPr>
          <w:rFonts w:ascii="Arial Narrow" w:eastAsia="Arial Narrow" w:hAnsi="Arial Narrow" w:cs="Arial Narrow"/>
          <w:b/>
          <w:color w:val="FF0000"/>
        </w:rPr>
        <w:t xml:space="preserve">PROGRAM </w:t>
      </w:r>
      <w:r w:rsidRPr="0012582F">
        <w:rPr>
          <w:rFonts w:ascii="Arial Narrow" w:eastAsia="Arial Narrow" w:hAnsi="Arial Narrow" w:cs="Arial Narrow"/>
          <w:b/>
          <w:color w:val="FF0000"/>
        </w:rPr>
        <w:t>BENGKEL</w:t>
      </w:r>
      <w:commentRangeEnd w:id="0"/>
      <w:r w:rsidR="00FA22A0">
        <w:rPr>
          <w:rStyle w:val="CommentReference"/>
        </w:rPr>
        <w:commentReference w:id="0"/>
      </w:r>
    </w:p>
    <w:p w14:paraId="5E8ADCD3" w14:textId="3DB02858" w:rsidR="006A3A55" w:rsidRDefault="00447655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(CDU2301</w:t>
      </w:r>
      <w:r w:rsidR="0012582F" w:rsidRPr="0012582F">
        <w:rPr>
          <w:rFonts w:ascii="Arial Narrow" w:eastAsia="Arial Narrow" w:hAnsi="Arial Narrow" w:cs="Arial Narrow"/>
          <w:b/>
          <w:color w:val="FF0000"/>
        </w:rPr>
        <w:t>XX</w:t>
      </w:r>
      <w:r>
        <w:rPr>
          <w:rFonts w:ascii="Arial Narrow" w:eastAsia="Arial Narrow" w:hAnsi="Arial Narrow" w:cs="Arial Narrow"/>
          <w:b/>
        </w:rPr>
        <w:t>)</w:t>
      </w:r>
    </w:p>
    <w:p w14:paraId="5E8ADCD4" w14:textId="77777777" w:rsidR="006A3A55" w:rsidRDefault="006A3A55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</w:p>
    <w:p w14:paraId="5E8ADCD5" w14:textId="77777777" w:rsidR="006A3A55" w:rsidRDefault="0044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TUJUAN</w:t>
      </w:r>
    </w:p>
    <w:p w14:paraId="5E8ADCD6" w14:textId="0547FF56" w:rsidR="006A3A55" w:rsidRDefault="00447655">
      <w:pPr>
        <w:spacing w:line="276" w:lineRule="auto"/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Kertas kerja ini dikemukakan untuk mendapatkan kelulusan daripada pihak yang berkenaan tentang cadangan penganjuran </w:t>
      </w:r>
      <w:r w:rsidR="0012582F" w:rsidRPr="0012582F">
        <w:rPr>
          <w:rFonts w:ascii="Arial Narrow" w:eastAsia="Arial Narrow" w:hAnsi="Arial Narrow" w:cs="Arial Narrow"/>
          <w:color w:val="FF0000"/>
        </w:rPr>
        <w:t xml:space="preserve">Program </w:t>
      </w:r>
      <w:r w:rsidRPr="0012582F">
        <w:rPr>
          <w:rFonts w:ascii="Arial Narrow" w:eastAsia="Arial Narrow" w:hAnsi="Arial Narrow" w:cs="Arial Narrow"/>
          <w:color w:val="FF0000"/>
        </w:rPr>
        <w:t>Bengkel (CDU230125)</w:t>
      </w:r>
      <w:r>
        <w:rPr>
          <w:rFonts w:ascii="Arial Narrow" w:eastAsia="Arial Narrow" w:hAnsi="Arial Narrow" w:cs="Arial Narrow"/>
        </w:rPr>
        <w:t xml:space="preserve"> yang bertajuk “</w:t>
      </w:r>
      <w:r w:rsidRPr="0012582F">
        <w:rPr>
          <w:rFonts w:ascii="Arial Narrow" w:eastAsia="Arial Narrow" w:hAnsi="Arial Narrow" w:cs="Arial Narrow"/>
          <w:color w:val="FF0000"/>
        </w:rPr>
        <w:t>Program</w:t>
      </w:r>
      <w:r w:rsidR="0012582F" w:rsidRPr="0012582F">
        <w:rPr>
          <w:rFonts w:ascii="Arial Narrow" w:eastAsia="Arial Narrow" w:hAnsi="Arial Narrow" w:cs="Arial Narrow"/>
          <w:color w:val="FF0000"/>
        </w:rPr>
        <w:t xml:space="preserve"> xxxxx</w:t>
      </w:r>
      <w:r>
        <w:rPr>
          <w:rFonts w:ascii="Arial Narrow" w:eastAsia="Arial Narrow" w:hAnsi="Arial Narrow" w:cs="Arial Narrow"/>
        </w:rPr>
        <w:t>”.</w:t>
      </w:r>
    </w:p>
    <w:p w14:paraId="5E8ADCD7" w14:textId="77777777" w:rsidR="006A3A55" w:rsidRDefault="006A3A55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5E8ADCD8" w14:textId="77777777" w:rsidR="006A3A55" w:rsidRDefault="0044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LATAR BELAKANG</w:t>
      </w:r>
    </w:p>
    <w:p w14:paraId="5E8ADCD9" w14:textId="77777777" w:rsidR="006A3A55" w:rsidRDefault="006A3A55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14:paraId="5E8ADCDA" w14:textId="30721722" w:rsidR="006A3A55" w:rsidRDefault="001258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171717"/>
        </w:rPr>
      </w:pPr>
      <w:r>
        <w:rPr>
          <w:rFonts w:ascii="Arial Narrow" w:eastAsia="Arial Narrow" w:hAnsi="Arial Narrow" w:cs="Arial Narrow"/>
        </w:rPr>
        <w:t>CDU2301</w:t>
      </w:r>
      <w:r w:rsidRPr="0012582F">
        <w:rPr>
          <w:rFonts w:ascii="Arial Narrow" w:eastAsia="Arial Narrow" w:hAnsi="Arial Narrow" w:cs="Arial Narrow"/>
          <w:color w:val="FF0000"/>
        </w:rPr>
        <w:t>XX</w:t>
      </w:r>
      <w:r>
        <w:rPr>
          <w:rFonts w:ascii="Arial Narrow" w:eastAsia="Arial Narrow" w:hAnsi="Arial Narrow" w:cs="Arial Narrow"/>
        </w:rPr>
        <w:t xml:space="preserve"> merupakan</w:t>
      </w:r>
      <w:r w:rsidR="00447655">
        <w:rPr>
          <w:rFonts w:ascii="Arial Narrow" w:eastAsia="Arial Narrow" w:hAnsi="Arial Narrow" w:cs="Arial Narrow"/>
          <w:color w:val="000000"/>
        </w:rPr>
        <w:t xml:space="preserve"> geran penyelidikan</w:t>
      </w:r>
      <w:r>
        <w:rPr>
          <w:rFonts w:ascii="Arial Narrow" w:eastAsia="Arial Narrow" w:hAnsi="Arial Narrow" w:cs="Arial Narrow"/>
          <w:color w:val="000000"/>
        </w:rPr>
        <w:t xml:space="preserve"> dengan peruntukan </w:t>
      </w:r>
      <w:r w:rsidR="00447655">
        <w:rPr>
          <w:rFonts w:ascii="Arial Narrow" w:eastAsia="Arial Narrow" w:hAnsi="Arial Narrow" w:cs="Arial Narrow"/>
          <w:color w:val="000000"/>
        </w:rPr>
        <w:t xml:space="preserve">sebanyak RM </w:t>
      </w:r>
      <w:r w:rsidR="00447655" w:rsidRPr="0012582F">
        <w:rPr>
          <w:rFonts w:ascii="Arial Narrow" w:eastAsia="Arial Narrow" w:hAnsi="Arial Narrow" w:cs="Arial Narrow"/>
          <w:color w:val="FF0000"/>
        </w:rPr>
        <w:t xml:space="preserve">6,000.00 </w:t>
      </w:r>
      <w:r w:rsidR="00447655">
        <w:rPr>
          <w:rFonts w:ascii="Arial Narrow" w:eastAsia="Arial Narrow" w:hAnsi="Arial Narrow" w:cs="Arial Narrow"/>
          <w:color w:val="000000"/>
        </w:rPr>
        <w:t>dari Bahagian Hubungan Universiti – Komuniti,</w:t>
      </w:r>
      <w:r w:rsidR="00447655">
        <w:rPr>
          <w:rFonts w:ascii="Arial Narrow" w:eastAsia="Arial Narrow" w:hAnsi="Arial Narrow" w:cs="Arial Narrow"/>
        </w:rPr>
        <w:t xml:space="preserve"> </w:t>
      </w:r>
      <w:r w:rsidR="00447655">
        <w:rPr>
          <w:rFonts w:ascii="Arial Narrow" w:eastAsia="Arial Narrow" w:hAnsi="Arial Narrow" w:cs="Arial Narrow"/>
          <w:color w:val="000000"/>
        </w:rPr>
        <w:t>Pusat Jaringan Industri &amp; Masyarakat</w:t>
      </w:r>
      <w:r w:rsidR="00447655">
        <w:rPr>
          <w:rFonts w:ascii="Arial Narrow" w:eastAsia="Arial Narrow" w:hAnsi="Arial Narrow" w:cs="Arial Narrow"/>
        </w:rPr>
        <w:t xml:space="preserve">, UMPSA menerusi surat bertarikh </w:t>
      </w:r>
      <w:r w:rsidR="00447655" w:rsidRPr="0012582F">
        <w:rPr>
          <w:rFonts w:ascii="Arial Narrow" w:eastAsia="Arial Narrow" w:hAnsi="Arial Narrow" w:cs="Arial Narrow"/>
          <w:color w:val="FF0000"/>
        </w:rPr>
        <w:t xml:space="preserve">22 Disember 2023 </w:t>
      </w:r>
      <w:r w:rsidR="00447655">
        <w:rPr>
          <w:rFonts w:ascii="Arial Narrow" w:eastAsia="Arial Narrow" w:hAnsi="Arial Narrow" w:cs="Arial Narrow"/>
        </w:rPr>
        <w:t xml:space="preserve">dengan no. rujukan </w:t>
      </w:r>
      <w:r w:rsidR="00447655" w:rsidRPr="0012582F">
        <w:rPr>
          <w:rFonts w:ascii="Arial Narrow" w:eastAsia="Arial Narrow" w:hAnsi="Arial Narrow" w:cs="Arial Narrow"/>
          <w:color w:val="FF0000"/>
        </w:rPr>
        <w:t>UMPSA.39.800-2/37/CDU2301</w:t>
      </w:r>
      <w:r>
        <w:rPr>
          <w:rFonts w:ascii="Arial Narrow" w:eastAsia="Arial Narrow" w:hAnsi="Arial Narrow" w:cs="Arial Narrow"/>
          <w:color w:val="FF0000"/>
        </w:rPr>
        <w:t>xx</w:t>
      </w:r>
      <w:r w:rsidR="00447655">
        <w:rPr>
          <w:rFonts w:ascii="Arial Narrow" w:eastAsia="Arial Narrow" w:hAnsi="Arial Narrow" w:cs="Arial Narrow"/>
        </w:rPr>
        <w:t xml:space="preserve">. </w:t>
      </w:r>
    </w:p>
    <w:p w14:paraId="5E8ADCDC" w14:textId="4E509DAA" w:rsidR="006A3A55" w:rsidRDefault="00447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171717"/>
        </w:rPr>
      </w:pPr>
      <w:r>
        <w:rPr>
          <w:rFonts w:ascii="Arial Narrow" w:eastAsia="Arial Narrow" w:hAnsi="Arial Narrow" w:cs="Arial Narrow"/>
        </w:rPr>
        <w:t>Fokus komuniti k</w:t>
      </w:r>
      <w:r>
        <w:rPr>
          <w:rFonts w:ascii="Arial Narrow" w:eastAsia="Arial Narrow" w:hAnsi="Arial Narrow" w:cs="Arial Narrow"/>
          <w:color w:val="000000"/>
        </w:rPr>
        <w:t>ajian berkenaan ialah</w:t>
      </w:r>
      <w:r w:rsidR="0012582F">
        <w:rPr>
          <w:rFonts w:ascii="Arial Narrow" w:eastAsia="Arial Narrow" w:hAnsi="Arial Narrow" w:cs="Arial Narrow"/>
          <w:color w:val="000000"/>
        </w:rPr>
        <w:t xml:space="preserve"> </w:t>
      </w:r>
      <w:r w:rsidR="0012582F" w:rsidRPr="0012582F">
        <w:rPr>
          <w:rFonts w:ascii="Arial Narrow" w:eastAsia="Arial Narrow" w:hAnsi="Arial Narrow" w:cs="Arial Narrow"/>
          <w:color w:val="FF0000"/>
        </w:rPr>
        <w:t>xxxxx</w:t>
      </w:r>
      <w:r>
        <w:rPr>
          <w:rFonts w:ascii="Arial Narrow" w:eastAsia="Arial Narrow" w:hAnsi="Arial Narrow" w:cs="Arial Narrow"/>
        </w:rPr>
        <w:t>.</w:t>
      </w:r>
    </w:p>
    <w:p w14:paraId="5E8ADCDD" w14:textId="2842165A" w:rsidR="006A3A55" w:rsidRDefault="00447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171717"/>
        </w:rPr>
      </w:pPr>
      <w:r>
        <w:rPr>
          <w:rFonts w:ascii="Arial Narrow" w:eastAsia="Arial Narrow" w:hAnsi="Arial Narrow" w:cs="Arial Narrow"/>
          <w:color w:val="171717"/>
        </w:rPr>
        <w:t xml:space="preserve">Salah satu fasa pelaksanaan kajian ialah membangunkan </w:t>
      </w:r>
      <w:r w:rsidR="0012582F" w:rsidRPr="0012582F">
        <w:rPr>
          <w:rFonts w:ascii="Arial Narrow" w:eastAsia="Arial Narrow" w:hAnsi="Arial Narrow" w:cs="Arial Narrow"/>
          <w:color w:val="FF0000"/>
        </w:rPr>
        <w:t>xxxxx</w:t>
      </w:r>
      <w:r>
        <w:rPr>
          <w:rFonts w:ascii="Arial Narrow" w:eastAsia="Arial Narrow" w:hAnsi="Arial Narrow" w:cs="Arial Narrow"/>
        </w:rPr>
        <w:t xml:space="preserve">. Oleh itu, dicadangkan bengkel </w:t>
      </w:r>
      <w:r w:rsidRPr="0012582F">
        <w:rPr>
          <w:rFonts w:ascii="Arial Narrow" w:eastAsia="Arial Narrow" w:hAnsi="Arial Narrow" w:cs="Arial Narrow"/>
          <w:color w:val="FF0000"/>
        </w:rPr>
        <w:t>pertama bagi sesi sumbang saran pembangunan modul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color w:val="171717"/>
        </w:rPr>
        <w:t xml:space="preserve"> </w:t>
      </w:r>
    </w:p>
    <w:p w14:paraId="5E8ADCDE" w14:textId="77777777" w:rsidR="006A3A55" w:rsidRDefault="006A3A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 Narrow" w:eastAsia="Arial Narrow" w:hAnsi="Arial Narrow" w:cs="Arial Narrow"/>
          <w:b/>
          <w:color w:val="171717"/>
        </w:rPr>
      </w:pPr>
    </w:p>
    <w:p w14:paraId="5E8ADCDF" w14:textId="77777777" w:rsidR="006A3A55" w:rsidRDefault="0044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OBJEKTIF DAN JANGKAAN 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OUTCOME </w:t>
      </w:r>
      <w:r>
        <w:rPr>
          <w:rFonts w:ascii="Arial Narrow" w:eastAsia="Arial Narrow" w:hAnsi="Arial Narrow" w:cs="Arial Narrow"/>
          <w:b/>
          <w:color w:val="000000"/>
        </w:rPr>
        <w:t>BENGKEL</w:t>
      </w:r>
    </w:p>
    <w:p w14:paraId="5E8ADCE0" w14:textId="77777777" w:rsidR="006A3A55" w:rsidRDefault="004476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Berikut adalah objektif penganjuran bengkel;</w:t>
      </w:r>
    </w:p>
    <w:p w14:paraId="5E8ADCE1" w14:textId="77777777" w:rsidR="006A3A55" w:rsidRDefault="006A3A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14:paraId="5E8ADCE2" w14:textId="77777777" w:rsidR="006A3A55" w:rsidRPr="0012582F" w:rsidRDefault="00447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FF0000"/>
        </w:rPr>
      </w:pPr>
      <w:r w:rsidRPr="0012582F">
        <w:rPr>
          <w:rFonts w:ascii="Arial Narrow" w:eastAsia="Arial Narrow" w:hAnsi="Arial Narrow" w:cs="Arial Narrow"/>
          <w:color w:val="FF0000"/>
        </w:rPr>
        <w:t>Pembahagian dan penetapan sub-topik kepada setiap ahli penyelidik.</w:t>
      </w:r>
    </w:p>
    <w:p w14:paraId="5E8ADCE3" w14:textId="77777777" w:rsidR="006A3A55" w:rsidRPr="0012582F" w:rsidRDefault="00447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FF0000"/>
        </w:rPr>
      </w:pPr>
      <w:r w:rsidRPr="0012582F">
        <w:rPr>
          <w:rFonts w:ascii="Arial Narrow" w:eastAsia="Arial Narrow" w:hAnsi="Arial Narrow" w:cs="Arial Narrow"/>
          <w:color w:val="FF0000"/>
        </w:rPr>
        <w:t xml:space="preserve">Pengisian modul; </w:t>
      </w:r>
      <w:r w:rsidRPr="0012582F">
        <w:rPr>
          <w:rFonts w:ascii="Arial Narrow" w:eastAsia="Arial Narrow" w:hAnsi="Arial Narrow" w:cs="Arial Narrow"/>
          <w:i/>
          <w:color w:val="FF0000"/>
        </w:rPr>
        <w:t xml:space="preserve">table of content, </w:t>
      </w:r>
      <w:r w:rsidRPr="0012582F">
        <w:rPr>
          <w:rFonts w:ascii="Arial Narrow" w:eastAsia="Arial Narrow" w:hAnsi="Arial Narrow" w:cs="Arial Narrow"/>
          <w:color w:val="FF0000"/>
        </w:rPr>
        <w:t>konsep dan format penulisan, pelaksanaan aktiviti, dan penilaian.</w:t>
      </w:r>
    </w:p>
    <w:p w14:paraId="5E8ADCE4" w14:textId="77777777" w:rsidR="006A3A55" w:rsidRPr="0012582F" w:rsidRDefault="00447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FF0000"/>
        </w:rPr>
      </w:pPr>
      <w:r w:rsidRPr="0012582F">
        <w:rPr>
          <w:rFonts w:ascii="Arial Narrow" w:eastAsia="Arial Narrow" w:hAnsi="Arial Narrow" w:cs="Arial Narrow"/>
          <w:color w:val="FF0000"/>
        </w:rPr>
        <w:t>Konsep dan format pelaksanaan modul kepada kumpulan sasaran.</w:t>
      </w:r>
    </w:p>
    <w:p w14:paraId="5E8ADCE5" w14:textId="77777777" w:rsidR="006A3A55" w:rsidRPr="0012582F" w:rsidRDefault="00447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FF0000"/>
        </w:rPr>
      </w:pPr>
      <w:r w:rsidRPr="0012582F">
        <w:rPr>
          <w:rFonts w:ascii="Arial Narrow" w:eastAsia="Arial Narrow" w:hAnsi="Arial Narrow" w:cs="Arial Narrow"/>
          <w:color w:val="FF0000"/>
        </w:rPr>
        <w:t>Perbincangan pasca pelaksanaan modul; penulisan modul, buku, dan jurnal.</w:t>
      </w:r>
    </w:p>
    <w:p w14:paraId="5E8ADCE6" w14:textId="77777777" w:rsidR="006A3A55" w:rsidRDefault="006A3A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</w:rPr>
      </w:pPr>
    </w:p>
    <w:p w14:paraId="5E8ADCE7" w14:textId="77777777" w:rsidR="006A3A55" w:rsidRDefault="0044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CADANGAN PELAKSANAAN</w:t>
      </w:r>
    </w:p>
    <w:p w14:paraId="5E8ADCE8" w14:textId="77777777" w:rsidR="006A3A55" w:rsidRDefault="006A3A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5E8ADCE9" w14:textId="77777777" w:rsidR="006A3A55" w:rsidRDefault="00447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Maklumat </w:t>
      </w:r>
      <w:r>
        <w:rPr>
          <w:rFonts w:ascii="Arial Narrow" w:eastAsia="Arial Narrow" w:hAnsi="Arial Narrow" w:cs="Arial Narrow"/>
        </w:rPr>
        <w:t xml:space="preserve">bengkel </w:t>
      </w:r>
      <w:r>
        <w:rPr>
          <w:rFonts w:ascii="Arial Narrow" w:eastAsia="Arial Narrow" w:hAnsi="Arial Narrow" w:cs="Arial Narrow"/>
          <w:color w:val="000000"/>
        </w:rPr>
        <w:t>adalah seperti berikut;</w:t>
      </w:r>
    </w:p>
    <w:p w14:paraId="5E8ADCEA" w14:textId="5F25C6AF" w:rsidR="006A3A55" w:rsidRDefault="004476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Tarikh: </w:t>
      </w:r>
      <w:r w:rsidRPr="0039561C">
        <w:rPr>
          <w:rFonts w:ascii="Arial Narrow" w:eastAsia="Arial Narrow" w:hAnsi="Arial Narrow" w:cs="Arial Narrow"/>
          <w:color w:val="FF0000"/>
        </w:rPr>
        <w:t>2</w:t>
      </w:r>
      <w:r w:rsidR="0012582F" w:rsidRPr="0039561C">
        <w:rPr>
          <w:rFonts w:ascii="Arial Narrow" w:eastAsia="Arial Narrow" w:hAnsi="Arial Narrow" w:cs="Arial Narrow"/>
          <w:color w:val="FF0000"/>
        </w:rPr>
        <w:t>7</w:t>
      </w:r>
      <w:r w:rsidRPr="0039561C">
        <w:rPr>
          <w:rFonts w:ascii="Arial Narrow" w:eastAsia="Arial Narrow" w:hAnsi="Arial Narrow" w:cs="Arial Narrow"/>
          <w:color w:val="FF0000"/>
        </w:rPr>
        <w:t>hb Feb</w:t>
      </w:r>
      <w:r w:rsidR="0012582F" w:rsidRPr="0039561C">
        <w:rPr>
          <w:rFonts w:ascii="Arial Narrow" w:eastAsia="Arial Narrow" w:hAnsi="Arial Narrow" w:cs="Arial Narrow"/>
          <w:color w:val="FF0000"/>
        </w:rPr>
        <w:t>ruari</w:t>
      </w:r>
      <w:r w:rsidRPr="0039561C">
        <w:rPr>
          <w:rFonts w:ascii="Arial Narrow" w:eastAsia="Arial Narrow" w:hAnsi="Arial Narrow" w:cs="Arial Narrow"/>
          <w:color w:val="FF0000"/>
        </w:rPr>
        <w:t xml:space="preserve"> 2024 (Khamis)</w:t>
      </w:r>
      <w:r w:rsidR="0012582F" w:rsidRPr="0039561C">
        <w:rPr>
          <w:rFonts w:ascii="Arial Narrow" w:eastAsia="Arial Narrow" w:hAnsi="Arial Narrow" w:cs="Arial Narrow"/>
          <w:color w:val="FF0000"/>
        </w:rPr>
        <w:t xml:space="preserve"> – </w:t>
      </w:r>
      <w:r w:rsidRPr="0039561C">
        <w:rPr>
          <w:rFonts w:ascii="Arial Narrow" w:eastAsia="Arial Narrow" w:hAnsi="Arial Narrow" w:cs="Arial Narrow"/>
          <w:color w:val="FF0000"/>
        </w:rPr>
        <w:t>28</w:t>
      </w:r>
      <w:r w:rsidR="0012582F" w:rsidRPr="0039561C">
        <w:rPr>
          <w:rFonts w:ascii="Arial Narrow" w:eastAsia="Arial Narrow" w:hAnsi="Arial Narrow" w:cs="Arial Narrow"/>
          <w:color w:val="FF0000"/>
        </w:rPr>
        <w:t>hb</w:t>
      </w:r>
      <w:r w:rsidRPr="0039561C">
        <w:rPr>
          <w:rFonts w:ascii="Arial Narrow" w:eastAsia="Arial Narrow" w:hAnsi="Arial Narrow" w:cs="Arial Narrow"/>
          <w:color w:val="FF0000"/>
        </w:rPr>
        <w:t xml:space="preserve"> Februari 2024</w:t>
      </w:r>
      <w:r w:rsidR="0012582F" w:rsidRPr="0039561C">
        <w:rPr>
          <w:rFonts w:ascii="Arial Narrow" w:eastAsia="Arial Narrow" w:hAnsi="Arial Narrow" w:cs="Arial Narrow"/>
          <w:color w:val="FF0000"/>
        </w:rPr>
        <w:t xml:space="preserve"> (Jumaat</w:t>
      </w:r>
      <w:r w:rsidR="0012582F">
        <w:rPr>
          <w:rFonts w:ascii="Arial Narrow" w:eastAsia="Arial Narrow" w:hAnsi="Arial Narrow" w:cs="Arial Narrow"/>
          <w:color w:val="000000"/>
        </w:rPr>
        <w:t>)</w:t>
      </w:r>
    </w:p>
    <w:p w14:paraId="5E8ADCEB" w14:textId="77777777" w:rsidR="006A3A55" w:rsidRDefault="004476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Masa</w:t>
      </w:r>
      <w:r>
        <w:rPr>
          <w:rFonts w:ascii="Arial Narrow" w:eastAsia="Arial Narrow" w:hAnsi="Arial Narrow" w:cs="Arial Narrow"/>
          <w:color w:val="000000"/>
        </w:rPr>
        <w:t xml:space="preserve">: </w:t>
      </w:r>
      <w:r w:rsidRPr="0012582F">
        <w:rPr>
          <w:rFonts w:ascii="Arial Narrow" w:eastAsia="Arial Narrow" w:hAnsi="Arial Narrow" w:cs="Arial Narrow"/>
          <w:color w:val="FF0000"/>
        </w:rPr>
        <w:t>09.00am - 01.00pm</w:t>
      </w:r>
    </w:p>
    <w:p w14:paraId="5E8ADCEC" w14:textId="1D57D72B" w:rsidR="006A3A55" w:rsidRDefault="004476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Tempat: </w:t>
      </w:r>
      <w:r w:rsidR="0012582F">
        <w:rPr>
          <w:rFonts w:ascii="Arial Narrow" w:eastAsia="Arial Narrow" w:hAnsi="Arial Narrow" w:cs="Arial Narrow"/>
          <w:color w:val="000000"/>
        </w:rPr>
        <w:t>Dewan Tun F</w:t>
      </w:r>
      <w:r w:rsidR="0039561C">
        <w:rPr>
          <w:rFonts w:ascii="Arial Narrow" w:eastAsia="Arial Narrow" w:hAnsi="Arial Narrow" w:cs="Arial Narrow"/>
          <w:color w:val="000000"/>
        </w:rPr>
        <w:t>atimah, Kampus Gambang, UMPSA</w:t>
      </w:r>
    </w:p>
    <w:p w14:paraId="5E8ADCED" w14:textId="77777777" w:rsidR="006A3A55" w:rsidRDefault="006A3A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0"/>
        <w:jc w:val="both"/>
        <w:rPr>
          <w:rFonts w:ascii="Arial Narrow" w:eastAsia="Arial Narrow" w:hAnsi="Arial Narrow" w:cs="Arial Narrow"/>
          <w:color w:val="000000"/>
        </w:rPr>
      </w:pPr>
    </w:p>
    <w:p w14:paraId="5E8ADCEE" w14:textId="4F841FA5" w:rsidR="006A3A55" w:rsidRDefault="003956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1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Se</w:t>
      </w:r>
      <w:r w:rsidR="00464DF6">
        <w:rPr>
          <w:rFonts w:ascii="Arial Narrow" w:eastAsia="Arial Narrow" w:hAnsi="Arial Narrow" w:cs="Arial Narrow"/>
          <w:color w:val="000000"/>
        </w:rPr>
        <w:t>n</w:t>
      </w:r>
      <w:r>
        <w:rPr>
          <w:rFonts w:ascii="Arial Narrow" w:eastAsia="Arial Narrow" w:hAnsi="Arial Narrow" w:cs="Arial Narrow"/>
          <w:color w:val="000000"/>
        </w:rPr>
        <w:t>a</w:t>
      </w:r>
      <w:r w:rsidR="00464DF6">
        <w:rPr>
          <w:rFonts w:ascii="Arial Narrow" w:eastAsia="Arial Narrow" w:hAnsi="Arial Narrow" w:cs="Arial Narrow"/>
          <w:color w:val="000000"/>
        </w:rPr>
        <w:t>r</w:t>
      </w:r>
      <w:r>
        <w:rPr>
          <w:rFonts w:ascii="Arial Narrow" w:eastAsia="Arial Narrow" w:hAnsi="Arial Narrow" w:cs="Arial Narrow"/>
          <w:color w:val="000000"/>
        </w:rPr>
        <w:t xml:space="preserve">ai </w:t>
      </w:r>
      <w:r w:rsidR="00447655">
        <w:rPr>
          <w:rFonts w:ascii="Arial Narrow" w:eastAsia="Arial Narrow" w:hAnsi="Arial Narrow" w:cs="Arial Narrow"/>
          <w:color w:val="000000"/>
        </w:rPr>
        <w:t>Peserta</w:t>
      </w:r>
      <w:r w:rsidR="00447655">
        <w:rPr>
          <w:rFonts w:ascii="Arial Narrow" w:eastAsia="Arial Narrow" w:hAnsi="Arial Narrow" w:cs="Arial Narrow"/>
        </w:rPr>
        <w:t xml:space="preserve"> - Lampiran A</w:t>
      </w:r>
    </w:p>
    <w:p w14:paraId="5E8ADCEF" w14:textId="1858BC58" w:rsidR="006A3A55" w:rsidRDefault="00447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1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Tentatif Program - Lampiran B</w:t>
      </w:r>
    </w:p>
    <w:p w14:paraId="1F3E282E" w14:textId="2E9826A2" w:rsidR="0039561C" w:rsidRDefault="0039561C" w:rsidP="003956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</w:rPr>
      </w:pPr>
    </w:p>
    <w:p w14:paraId="1E0ED7FD" w14:textId="3A80D529" w:rsidR="0039561C" w:rsidRDefault="0039561C" w:rsidP="003956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</w:rPr>
      </w:pPr>
    </w:p>
    <w:p w14:paraId="7B7E4DF9" w14:textId="37823F9F" w:rsidR="0039561C" w:rsidRDefault="0039561C" w:rsidP="003956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</w:rPr>
      </w:pPr>
    </w:p>
    <w:p w14:paraId="1ACF7B79" w14:textId="24C09A17" w:rsidR="0039561C" w:rsidRDefault="0039561C" w:rsidP="003956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</w:rPr>
      </w:pPr>
    </w:p>
    <w:p w14:paraId="5E8ADCF0" w14:textId="77777777" w:rsidR="006A3A55" w:rsidRDefault="0044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  <w:commentRangeStart w:id="1"/>
      <w:r>
        <w:rPr>
          <w:rFonts w:ascii="Arial Narrow" w:eastAsia="Arial Narrow" w:hAnsi="Arial Narrow" w:cs="Arial Narrow"/>
          <w:b/>
          <w:color w:val="000000"/>
        </w:rPr>
        <w:lastRenderedPageBreak/>
        <w:t>IMPLIKASI KEWANGAN</w:t>
      </w:r>
      <w:commentRangeEnd w:id="1"/>
      <w:r w:rsidR="00FA22A0">
        <w:rPr>
          <w:rStyle w:val="CommentReference"/>
        </w:rPr>
        <w:commentReference w:id="1"/>
      </w:r>
    </w:p>
    <w:p w14:paraId="5E8ADCF1" w14:textId="72FA715F" w:rsidR="006A3A55" w:rsidRPr="00FA22A0" w:rsidRDefault="0044765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</w:rPr>
        <w:t>Kajian</w:t>
      </w:r>
      <w:r>
        <w:rPr>
          <w:rFonts w:ascii="Arial Narrow" w:eastAsia="Arial Narrow" w:hAnsi="Arial Narrow" w:cs="Arial Narrow"/>
          <w:color w:val="000000"/>
        </w:rPr>
        <w:t xml:space="preserve"> ini </w:t>
      </w:r>
      <w:r w:rsidR="0039561C">
        <w:rPr>
          <w:rFonts w:ascii="Arial Narrow" w:eastAsia="Arial Narrow" w:hAnsi="Arial Narrow" w:cs="Arial Narrow"/>
          <w:color w:val="000000"/>
        </w:rPr>
        <w:t>mengunakan peruntukan</w:t>
      </w:r>
      <w:r>
        <w:rPr>
          <w:rFonts w:ascii="Arial Narrow" w:eastAsia="Arial Narrow" w:hAnsi="Arial Narrow" w:cs="Arial Narrow"/>
          <w:color w:val="000000"/>
        </w:rPr>
        <w:t xml:space="preserve"> sepenuhnya dari </w:t>
      </w:r>
      <w:r>
        <w:rPr>
          <w:rFonts w:ascii="Arial Narrow" w:eastAsia="Arial Narrow" w:hAnsi="Arial Narrow" w:cs="Arial Narrow"/>
        </w:rPr>
        <w:t>Bahagian Hubungan Universiti – Komuniti, Pusat Jaringan Industri &amp; Masyarakat</w:t>
      </w:r>
      <w:r>
        <w:rPr>
          <w:rFonts w:ascii="Arial Narrow" w:eastAsia="Arial Narrow" w:hAnsi="Arial Narrow" w:cs="Arial Narrow"/>
          <w:color w:val="000000"/>
        </w:rPr>
        <w:t xml:space="preserve"> melalui geran </w:t>
      </w:r>
      <w:r>
        <w:rPr>
          <w:rFonts w:ascii="Arial Narrow" w:eastAsia="Arial Narrow" w:hAnsi="Arial Narrow" w:cs="Arial Narrow"/>
          <w:b/>
        </w:rPr>
        <w:t>CDU</w:t>
      </w:r>
      <w:r w:rsidRPr="00FA22A0">
        <w:rPr>
          <w:rFonts w:ascii="Arial Narrow" w:eastAsia="Arial Narrow" w:hAnsi="Arial Narrow" w:cs="Arial Narrow"/>
          <w:b/>
          <w:color w:val="FF0000"/>
        </w:rPr>
        <w:t>23</w:t>
      </w:r>
      <w:r>
        <w:rPr>
          <w:rFonts w:ascii="Arial Narrow" w:eastAsia="Arial Narrow" w:hAnsi="Arial Narrow" w:cs="Arial Narrow"/>
          <w:b/>
        </w:rPr>
        <w:t>01</w:t>
      </w:r>
      <w:r w:rsidR="0039561C" w:rsidRPr="0039561C">
        <w:rPr>
          <w:rFonts w:ascii="Arial Narrow" w:eastAsia="Arial Narrow" w:hAnsi="Arial Narrow" w:cs="Arial Narrow"/>
          <w:b/>
          <w:color w:val="FF0000"/>
        </w:rPr>
        <w:t>xx</w:t>
      </w:r>
      <w:r>
        <w:rPr>
          <w:rFonts w:ascii="Arial Narrow" w:eastAsia="Arial Narrow" w:hAnsi="Arial Narrow" w:cs="Arial Narrow"/>
          <w:b/>
          <w:color w:val="000000"/>
        </w:rPr>
        <w:t>.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 w:rsidR="00FA22A0">
        <w:rPr>
          <w:rFonts w:ascii="Arial Narrow" w:eastAsia="Arial Narrow" w:hAnsi="Arial Narrow" w:cs="Arial Narrow"/>
          <w:color w:val="000000"/>
        </w:rPr>
        <w:t>P</w:t>
      </w:r>
      <w:r>
        <w:rPr>
          <w:rFonts w:ascii="Arial Narrow" w:eastAsia="Arial Narrow" w:hAnsi="Arial Narrow" w:cs="Arial Narrow"/>
          <w:color w:val="000000"/>
        </w:rPr>
        <w:t xml:space="preserve">erbelanjaan program ini adalah seperti </w:t>
      </w:r>
      <w:r w:rsidR="00FA22A0">
        <w:rPr>
          <w:rFonts w:ascii="Arial Narrow" w:eastAsia="Arial Narrow" w:hAnsi="Arial Narrow" w:cs="Arial Narrow"/>
          <w:color w:val="000000"/>
        </w:rPr>
        <w:t xml:space="preserve">kelulusan peruntukan di bawah geran </w:t>
      </w:r>
      <w:r w:rsidR="00FA22A0">
        <w:rPr>
          <w:rFonts w:ascii="Arial Narrow" w:eastAsia="Arial Narrow" w:hAnsi="Arial Narrow" w:cs="Arial Narrow"/>
          <w:b/>
        </w:rPr>
        <w:t>CDU</w:t>
      </w:r>
      <w:r w:rsidR="00FA22A0" w:rsidRPr="00FA22A0">
        <w:rPr>
          <w:rFonts w:ascii="Arial Narrow" w:eastAsia="Arial Narrow" w:hAnsi="Arial Narrow" w:cs="Arial Narrow"/>
          <w:b/>
          <w:color w:val="FF0000"/>
        </w:rPr>
        <w:t>23</w:t>
      </w:r>
      <w:r w:rsidR="00FA22A0">
        <w:rPr>
          <w:rFonts w:ascii="Arial Narrow" w:eastAsia="Arial Narrow" w:hAnsi="Arial Narrow" w:cs="Arial Narrow"/>
          <w:b/>
        </w:rPr>
        <w:t>01</w:t>
      </w:r>
      <w:r w:rsidR="00FA22A0" w:rsidRPr="0039561C">
        <w:rPr>
          <w:rFonts w:ascii="Arial Narrow" w:eastAsia="Arial Narrow" w:hAnsi="Arial Narrow" w:cs="Arial Narrow"/>
          <w:b/>
          <w:color w:val="FF0000"/>
        </w:rPr>
        <w:t>xx</w:t>
      </w:r>
    </w:p>
    <w:p w14:paraId="5E8ADD1B" w14:textId="77777777" w:rsidR="006A3A55" w:rsidRDefault="006A3A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5E8ADD1C" w14:textId="77777777" w:rsidR="006A3A55" w:rsidRDefault="0044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PENUTUP</w:t>
      </w:r>
    </w:p>
    <w:p w14:paraId="5E8ADD1D" w14:textId="5BC858D0" w:rsidR="006A3A55" w:rsidRDefault="004476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Pihak yang berkenaan</w:t>
      </w:r>
      <w:r>
        <w:rPr>
          <w:rFonts w:ascii="Arial Narrow" w:eastAsia="Arial Narrow" w:hAnsi="Arial Narrow" w:cs="Arial Narrow"/>
          <w:color w:val="000000"/>
        </w:rPr>
        <w:t xml:space="preserve"> dengan hormatnya dipohon untuk memberi pertimbangan sewajarnya bagi kelulusan kertas cadangan penganjuran Bengkel bagi geran </w:t>
      </w:r>
      <w:r>
        <w:rPr>
          <w:rFonts w:ascii="Arial Narrow" w:eastAsia="Arial Narrow" w:hAnsi="Arial Narrow" w:cs="Arial Narrow"/>
        </w:rPr>
        <w:t>inovasi sosial dan pemindahan ilmu komuniti</w:t>
      </w:r>
      <w:r>
        <w:rPr>
          <w:rFonts w:ascii="Arial Narrow" w:eastAsia="Arial Narrow" w:hAnsi="Arial Narrow" w:cs="Arial Narrow"/>
          <w:color w:val="000000"/>
        </w:rPr>
        <w:t xml:space="preserve"> (</w:t>
      </w:r>
      <w:r>
        <w:rPr>
          <w:rFonts w:ascii="Arial Narrow" w:eastAsia="Arial Narrow" w:hAnsi="Arial Narrow" w:cs="Arial Narrow"/>
        </w:rPr>
        <w:t>CDU2301</w:t>
      </w:r>
      <w:r w:rsidR="0039561C" w:rsidRPr="0039561C">
        <w:rPr>
          <w:rFonts w:ascii="Arial Narrow" w:eastAsia="Arial Narrow" w:hAnsi="Arial Narrow" w:cs="Arial Narrow"/>
          <w:color w:val="FF0000"/>
        </w:rPr>
        <w:t>xx</w:t>
      </w:r>
      <w:r>
        <w:rPr>
          <w:rFonts w:ascii="Arial Narrow" w:eastAsia="Arial Narrow" w:hAnsi="Arial Narrow" w:cs="Arial Narrow"/>
          <w:color w:val="000000"/>
        </w:rPr>
        <w:t>).</w:t>
      </w:r>
    </w:p>
    <w:p w14:paraId="5E8ADD1E" w14:textId="77777777" w:rsidR="006A3A55" w:rsidRDefault="006A3A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14:paraId="5E8ADD1F" w14:textId="77777777" w:rsidR="006A3A55" w:rsidRDefault="006A3A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14:paraId="5CE0AA99" w14:textId="46EC0343" w:rsidR="0099607B" w:rsidRDefault="0099607B" w:rsidP="00996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PENGESAHAN / SOKONGAN KETUA JABATAN</w:t>
      </w:r>
      <w:r w:rsidR="004D4EE5">
        <w:rPr>
          <w:rFonts w:ascii="Arial Narrow" w:eastAsia="Arial Narrow" w:hAnsi="Arial Narrow" w:cs="Arial Narrow"/>
          <w:b/>
          <w:color w:val="000000"/>
        </w:rPr>
        <w:t xml:space="preserve"> </w:t>
      </w:r>
      <w:commentRangeStart w:id="2"/>
      <w:r w:rsidR="004D4EE5" w:rsidRPr="004D4EE5">
        <w:rPr>
          <w:rFonts w:ascii="Arial Narrow" w:eastAsia="Arial Narrow" w:hAnsi="Arial Narrow" w:cs="Arial Narrow"/>
          <w:b/>
          <w:color w:val="FF0000"/>
        </w:rPr>
        <w:t>(PROGRAM LUAR SAHAJA)</w:t>
      </w:r>
      <w:commentRangeEnd w:id="2"/>
      <w:r w:rsidR="00FA22A0">
        <w:rPr>
          <w:rStyle w:val="CommentReference"/>
        </w:rPr>
        <w:commentReference w:id="2"/>
      </w:r>
    </w:p>
    <w:p w14:paraId="014C9C7A" w14:textId="7FEDEF45" w:rsid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bookmarkStart w:id="3" w:name="_GoBack"/>
      <w:bookmarkEnd w:id="3"/>
    </w:p>
    <w:p w14:paraId="0DF95124" w14:textId="3D865FDF" w:rsid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b/>
          <w:bCs/>
          <w:color w:val="000000"/>
        </w:rPr>
      </w:pPr>
      <w:r w:rsidRPr="0099607B">
        <w:rPr>
          <w:rFonts w:ascii="Arial Narrow" w:eastAsia="Arial Narrow" w:hAnsi="Arial Narrow" w:cs="Arial Narrow"/>
          <w:b/>
          <w:bCs/>
          <w:color w:val="000000"/>
        </w:rPr>
        <w:t xml:space="preserve">* </w:t>
      </w:r>
      <w:r>
        <w:rPr>
          <w:rFonts w:ascii="Arial Narrow" w:eastAsia="Arial Narrow" w:hAnsi="Arial Narrow" w:cs="Arial Narrow"/>
          <w:b/>
          <w:bCs/>
          <w:color w:val="000000"/>
        </w:rPr>
        <w:t>DISOKONG / TIDAK DISOKONG</w:t>
      </w:r>
      <w:r w:rsidRPr="0099607B">
        <w:rPr>
          <w:rFonts w:ascii="Arial Narrow" w:eastAsia="Arial Narrow" w:hAnsi="Arial Narrow" w:cs="Arial Narrow"/>
          <w:b/>
          <w:bCs/>
          <w:color w:val="000000"/>
        </w:rPr>
        <w:t xml:space="preserve"> </w:t>
      </w:r>
    </w:p>
    <w:p w14:paraId="6718CBAC" w14:textId="77777777" w:rsidR="0099607B" w:rsidRP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b/>
          <w:bCs/>
          <w:color w:val="000000"/>
        </w:rPr>
      </w:pPr>
    </w:p>
    <w:p w14:paraId="1ACF335F" w14:textId="77777777" w:rsidR="0099607B" w:rsidRP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 Narrow" w:eastAsia="Arial Narrow" w:hAnsi="Arial Narrow" w:cs="Arial Narrow"/>
          <w:b/>
          <w:bCs/>
          <w:color w:val="000000"/>
        </w:rPr>
      </w:pPr>
      <w:r w:rsidRPr="0099607B">
        <w:rPr>
          <w:rFonts w:ascii="Arial Narrow" w:eastAsia="Arial Narrow" w:hAnsi="Arial Narrow" w:cs="Arial Narrow"/>
          <w:b/>
          <w:bCs/>
          <w:color w:val="000000"/>
        </w:rPr>
        <w:t xml:space="preserve">Ulasan: </w:t>
      </w:r>
    </w:p>
    <w:p w14:paraId="19F27604" w14:textId="77777777" w:rsidR="0099607B" w:rsidRP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 Narrow" w:eastAsia="Arial Narrow" w:hAnsi="Arial Narrow" w:cs="Arial Narrow"/>
          <w:b/>
          <w:bCs/>
          <w:color w:val="000000"/>
        </w:rPr>
      </w:pPr>
      <w:r w:rsidRPr="0099607B">
        <w:rPr>
          <w:rFonts w:ascii="Arial Narrow" w:eastAsia="Arial Narrow" w:hAnsi="Arial Narrow" w:cs="Arial Narrow"/>
          <w:b/>
          <w:bCs/>
          <w:color w:val="000000"/>
        </w:rPr>
        <w:t>___________________________________________________________________________</w:t>
      </w:r>
    </w:p>
    <w:p w14:paraId="553C61F0" w14:textId="77777777" w:rsidR="0099607B" w:rsidRP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 Narrow" w:eastAsia="Arial Narrow" w:hAnsi="Arial Narrow" w:cs="Arial Narrow"/>
          <w:b/>
          <w:bCs/>
          <w:color w:val="000000"/>
        </w:rPr>
      </w:pPr>
      <w:r w:rsidRPr="0099607B">
        <w:rPr>
          <w:rFonts w:ascii="Arial Narrow" w:eastAsia="Arial Narrow" w:hAnsi="Arial Narrow" w:cs="Arial Narrow"/>
          <w:b/>
          <w:bCs/>
          <w:color w:val="000000"/>
        </w:rPr>
        <w:t>___________________________________________________________________________</w:t>
      </w:r>
    </w:p>
    <w:p w14:paraId="088623E9" w14:textId="77777777" w:rsidR="0099607B" w:rsidRP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b/>
          <w:bCs/>
          <w:color w:val="000000"/>
        </w:rPr>
      </w:pPr>
    </w:p>
    <w:p w14:paraId="1D1C4E74" w14:textId="2F0EB303" w:rsidR="0099607B" w:rsidRP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b/>
          <w:color w:val="000000"/>
        </w:rPr>
      </w:pPr>
      <w:r w:rsidRPr="0099607B">
        <w:rPr>
          <w:rFonts w:ascii="Arial Narrow" w:eastAsia="Arial Narrow" w:hAnsi="Arial Narrow" w:cs="Arial Narrow"/>
          <w:b/>
          <w:color w:val="000000"/>
        </w:rPr>
        <w:t xml:space="preserve">Tandatangan </w:t>
      </w:r>
      <w:r>
        <w:rPr>
          <w:rFonts w:ascii="Arial Narrow" w:eastAsia="Arial Narrow" w:hAnsi="Arial Narrow" w:cs="Arial Narrow"/>
          <w:b/>
          <w:color w:val="000000"/>
        </w:rPr>
        <w:t xml:space="preserve">:                                                                  </w:t>
      </w:r>
      <w:r w:rsidRPr="0099607B">
        <w:rPr>
          <w:rFonts w:ascii="Arial Narrow" w:eastAsia="Arial Narrow" w:hAnsi="Arial Narrow" w:cs="Arial Narrow"/>
          <w:b/>
          <w:color w:val="000000"/>
        </w:rPr>
        <w:t>Cop:</w:t>
      </w:r>
    </w:p>
    <w:p w14:paraId="61FA8371" w14:textId="77777777" w:rsidR="0099607B" w:rsidRP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b/>
          <w:color w:val="000000"/>
        </w:rPr>
      </w:pPr>
    </w:p>
    <w:p w14:paraId="629174F1" w14:textId="77777777" w:rsidR="0099607B" w:rsidRP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b/>
          <w:color w:val="000000"/>
        </w:rPr>
      </w:pPr>
      <w:r w:rsidRPr="0099607B">
        <w:rPr>
          <w:rFonts w:ascii="Arial Narrow" w:eastAsia="Arial Narrow" w:hAnsi="Arial Narrow" w:cs="Arial Narrow"/>
          <w:b/>
          <w:color w:val="000000"/>
        </w:rPr>
        <w:t>______________________________</w:t>
      </w:r>
    </w:p>
    <w:p w14:paraId="01403B2A" w14:textId="1D8D1970" w:rsidR="0099607B" w:rsidRP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b/>
          <w:color w:val="FF0000"/>
        </w:rPr>
      </w:pPr>
      <w:r w:rsidRPr="0099607B">
        <w:rPr>
          <w:rFonts w:ascii="Arial Narrow" w:eastAsia="Arial Narrow" w:hAnsi="Arial Narrow" w:cs="Arial Narrow"/>
          <w:b/>
          <w:color w:val="FF0000"/>
        </w:rPr>
        <w:t>&lt;NAMA KETUA PTJ&gt;</w:t>
      </w:r>
    </w:p>
    <w:p w14:paraId="182A662B" w14:textId="0AAA43B4" w:rsidR="0099607B" w:rsidRPr="0099607B" w:rsidRDefault="0099607B" w:rsidP="009960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Pengarah / Dekan </w:t>
      </w:r>
      <w:r w:rsidRPr="0099607B">
        <w:rPr>
          <w:rFonts w:ascii="Arial Narrow" w:eastAsia="Arial Narrow" w:hAnsi="Arial Narrow" w:cs="Arial Narrow"/>
          <w:b/>
          <w:color w:val="FF0000"/>
        </w:rPr>
        <w:t>&lt;NAMA PTJ&gt;</w:t>
      </w:r>
    </w:p>
    <w:p w14:paraId="5E8ADD2E" w14:textId="56B4128C" w:rsidR="006A3A55" w:rsidRDefault="0099607B" w:rsidP="009960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b/>
          <w:highlight w:val="yellow"/>
        </w:rPr>
      </w:pPr>
      <w:r w:rsidRPr="0099607B">
        <w:rPr>
          <w:rFonts w:ascii="Arial Narrow" w:eastAsia="Arial Narrow" w:hAnsi="Arial Narrow" w:cs="Arial Narrow"/>
          <w:b/>
          <w:color w:val="000000"/>
        </w:rPr>
        <w:t>Tarikh :</w:t>
      </w:r>
    </w:p>
    <w:p w14:paraId="5E8ADD2F" w14:textId="77777777" w:rsidR="006A3A55" w:rsidRDefault="006A3A55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5E8ADD30" w14:textId="77777777" w:rsidR="006A3A55" w:rsidRDefault="006A3A55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5E8ADD31" w14:textId="77777777" w:rsidR="006A3A55" w:rsidRDefault="006A3A55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5E8ADD32" w14:textId="1BD0552A" w:rsidR="006A3A55" w:rsidRDefault="006A3A55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225FECEC" w14:textId="74BEC186" w:rsidR="00BC1DB2" w:rsidRDefault="00BC1DB2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5513303C" w14:textId="5C2E3FB1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754E5798" w14:textId="59834A71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1CCBC45E" w14:textId="50391287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3888B0B7" w14:textId="6EF036FE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107A984D" w14:textId="4A317659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66960CE5" w14:textId="2579A1DB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46432148" w14:textId="18608F04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4B5B4759" w14:textId="07CCF255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5C7967EA" w14:textId="38946F53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317F8B89" w14:textId="0518CC15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2359F5C8" w14:textId="4D36BD51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4809A717" w14:textId="77777777" w:rsidR="00FA22A0" w:rsidRDefault="00FA22A0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04F5D03E" w14:textId="77777777" w:rsidR="00BC1DB2" w:rsidRDefault="00BC1DB2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5E8ADD33" w14:textId="77777777" w:rsidR="006A3A55" w:rsidRDefault="00447655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  <w:r>
        <w:rPr>
          <w:rFonts w:ascii="Arial Narrow" w:eastAsia="Arial Narrow" w:hAnsi="Arial Narrow" w:cs="Arial Narrow"/>
          <w:b/>
          <w:highlight w:val="yellow"/>
        </w:rPr>
        <w:lastRenderedPageBreak/>
        <w:t>LAMPIRAN A</w:t>
      </w:r>
    </w:p>
    <w:p w14:paraId="5E8ADD34" w14:textId="77777777" w:rsidR="006A3A55" w:rsidRDefault="006A3A55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</w:p>
    <w:p w14:paraId="5E8ADD35" w14:textId="77777777" w:rsidR="006A3A55" w:rsidRDefault="00447655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SENARAI NAMA PESERTA BENGKEL </w:t>
      </w:r>
    </w:p>
    <w:p w14:paraId="5E8ADD36" w14:textId="77777777" w:rsidR="006A3A55" w:rsidRDefault="00447655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PROJEK PENYELIDIKAN GERAN CDU230125 </w:t>
      </w:r>
    </w:p>
    <w:p w14:paraId="5E8ADD37" w14:textId="77777777" w:rsidR="006A3A55" w:rsidRDefault="006A3A55">
      <w:pPr>
        <w:spacing w:line="276" w:lineRule="auto"/>
        <w:rPr>
          <w:rFonts w:ascii="Arial Narrow" w:eastAsia="Arial Narrow" w:hAnsi="Arial Narrow" w:cs="Arial Narrow"/>
        </w:rPr>
      </w:pPr>
    </w:p>
    <w:tbl>
      <w:tblPr>
        <w:tblStyle w:val="a0"/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2430"/>
        <w:gridCol w:w="1418"/>
        <w:gridCol w:w="5017"/>
      </w:tblGrid>
      <w:tr w:rsidR="006A3A55" w14:paraId="5E8ADD3C" w14:textId="77777777">
        <w:trPr>
          <w:trHeight w:val="454"/>
          <w:jc w:val="center"/>
        </w:trPr>
        <w:tc>
          <w:tcPr>
            <w:tcW w:w="585" w:type="dxa"/>
            <w:vAlign w:val="center"/>
          </w:tcPr>
          <w:p w14:paraId="5E8ADD38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  <w:tc>
          <w:tcPr>
            <w:tcW w:w="2430" w:type="dxa"/>
            <w:vAlign w:val="center"/>
          </w:tcPr>
          <w:p w14:paraId="5E8ADD39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NAMA</w:t>
            </w:r>
          </w:p>
        </w:tc>
        <w:tc>
          <w:tcPr>
            <w:tcW w:w="1418" w:type="dxa"/>
            <w:vAlign w:val="center"/>
          </w:tcPr>
          <w:p w14:paraId="5E8ADD3A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INSTITUSI</w:t>
            </w:r>
          </w:p>
        </w:tc>
        <w:tc>
          <w:tcPr>
            <w:tcW w:w="5016" w:type="dxa"/>
            <w:vAlign w:val="center"/>
          </w:tcPr>
          <w:p w14:paraId="5E8ADD3B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CADANGAN TOPIK MODUL</w:t>
            </w:r>
          </w:p>
        </w:tc>
      </w:tr>
      <w:tr w:rsidR="006A3A55" w14:paraId="5E8ADD41" w14:textId="77777777">
        <w:trPr>
          <w:trHeight w:val="567"/>
          <w:jc w:val="center"/>
        </w:trPr>
        <w:tc>
          <w:tcPr>
            <w:tcW w:w="585" w:type="dxa"/>
            <w:vAlign w:val="center"/>
          </w:tcPr>
          <w:p w14:paraId="5E8ADD3D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center"/>
          </w:tcPr>
          <w:p w14:paraId="5E8ADD3E" w14:textId="77777777" w:rsidR="006A3A55" w:rsidRDefault="00447655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Dr. Ahmad Muhaimin Bin Mohamad*</w:t>
            </w:r>
          </w:p>
        </w:tc>
        <w:tc>
          <w:tcPr>
            <w:tcW w:w="1418" w:type="dxa"/>
            <w:vAlign w:val="center"/>
          </w:tcPr>
          <w:p w14:paraId="5E8ADD3F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UMPSA</w:t>
            </w:r>
          </w:p>
        </w:tc>
        <w:tc>
          <w:tcPr>
            <w:tcW w:w="5016" w:type="dxa"/>
            <w:vAlign w:val="center"/>
          </w:tcPr>
          <w:p w14:paraId="5E8ADD40" w14:textId="77777777" w:rsidR="006A3A55" w:rsidRDefault="00447655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ICT SEBAGAI MEDIUM DAKWAH TERKINI</w:t>
            </w:r>
          </w:p>
        </w:tc>
      </w:tr>
      <w:tr w:rsidR="006A3A55" w14:paraId="5E8ADD46" w14:textId="77777777">
        <w:trPr>
          <w:trHeight w:val="567"/>
          <w:jc w:val="center"/>
        </w:trPr>
        <w:tc>
          <w:tcPr>
            <w:tcW w:w="585" w:type="dxa"/>
            <w:vAlign w:val="center"/>
          </w:tcPr>
          <w:p w14:paraId="5E8ADD42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2430" w:type="dxa"/>
            <w:vAlign w:val="center"/>
          </w:tcPr>
          <w:p w14:paraId="5E8ADD43" w14:textId="77777777" w:rsidR="006A3A55" w:rsidRDefault="00447655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PM. Dr. Jamal Rizal**</w:t>
            </w:r>
          </w:p>
        </w:tc>
        <w:tc>
          <w:tcPr>
            <w:tcW w:w="1418" w:type="dxa"/>
            <w:vAlign w:val="center"/>
          </w:tcPr>
          <w:p w14:paraId="5E8ADD44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UMPSA</w:t>
            </w:r>
          </w:p>
        </w:tc>
        <w:tc>
          <w:tcPr>
            <w:tcW w:w="5016" w:type="dxa"/>
            <w:vAlign w:val="center"/>
          </w:tcPr>
          <w:p w14:paraId="5E8ADD45" w14:textId="77777777" w:rsidR="006A3A55" w:rsidRDefault="00447655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Berfikir Secara Kritikal &amp; Kreatif Untuk Menyelesaikan Masalah Aktiviti Pendakwahan dan Usaha Dakwah</w:t>
            </w:r>
          </w:p>
        </w:tc>
      </w:tr>
      <w:tr w:rsidR="006A3A55" w14:paraId="5E8ADD4B" w14:textId="77777777">
        <w:trPr>
          <w:trHeight w:val="567"/>
          <w:jc w:val="center"/>
        </w:trPr>
        <w:tc>
          <w:tcPr>
            <w:tcW w:w="585" w:type="dxa"/>
            <w:vAlign w:val="center"/>
          </w:tcPr>
          <w:p w14:paraId="5E8ADD47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5E8ADD48" w14:textId="77777777" w:rsidR="006A3A55" w:rsidRDefault="00447655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Dr. Rohana Hamzah**</w:t>
            </w:r>
          </w:p>
        </w:tc>
        <w:tc>
          <w:tcPr>
            <w:tcW w:w="1418" w:type="dxa"/>
            <w:vAlign w:val="center"/>
          </w:tcPr>
          <w:p w14:paraId="5E8ADD49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UMPSA</w:t>
            </w:r>
          </w:p>
        </w:tc>
        <w:tc>
          <w:tcPr>
            <w:tcW w:w="5016" w:type="dxa"/>
            <w:vAlign w:val="center"/>
          </w:tcPr>
          <w:p w14:paraId="5E8ADD4A" w14:textId="77777777" w:rsidR="006A3A55" w:rsidRDefault="00447655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Kekuatan Kerohanian Sebagai Kekuatan Dalaman Pendakwah</w:t>
            </w:r>
          </w:p>
        </w:tc>
      </w:tr>
      <w:tr w:rsidR="006A3A55" w14:paraId="5E8ADD50" w14:textId="77777777">
        <w:trPr>
          <w:trHeight w:val="567"/>
          <w:jc w:val="center"/>
        </w:trPr>
        <w:tc>
          <w:tcPr>
            <w:tcW w:w="585" w:type="dxa"/>
            <w:vAlign w:val="center"/>
          </w:tcPr>
          <w:p w14:paraId="5E8ADD4C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2430" w:type="dxa"/>
            <w:vAlign w:val="center"/>
          </w:tcPr>
          <w:p w14:paraId="5E8ADD4D" w14:textId="77777777" w:rsidR="006A3A55" w:rsidRDefault="00447655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Dr. Anita Abd Rani**</w:t>
            </w:r>
          </w:p>
        </w:tc>
        <w:tc>
          <w:tcPr>
            <w:tcW w:w="1418" w:type="dxa"/>
            <w:vAlign w:val="center"/>
          </w:tcPr>
          <w:p w14:paraId="5E8ADD4E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UMPSA</w:t>
            </w:r>
          </w:p>
        </w:tc>
        <w:tc>
          <w:tcPr>
            <w:tcW w:w="5016" w:type="dxa"/>
            <w:vAlign w:val="center"/>
          </w:tcPr>
          <w:p w14:paraId="5E8ADD4F" w14:textId="77777777" w:rsidR="006A3A55" w:rsidRDefault="00447655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Kecerdasan dan Daya Tahan Emosi untuk Kekuatan Para Pendakwah kepada Usaha Dakwah</w:t>
            </w:r>
          </w:p>
        </w:tc>
      </w:tr>
      <w:tr w:rsidR="006A3A55" w14:paraId="5E8ADD55" w14:textId="77777777">
        <w:trPr>
          <w:trHeight w:val="567"/>
          <w:jc w:val="center"/>
        </w:trPr>
        <w:tc>
          <w:tcPr>
            <w:tcW w:w="585" w:type="dxa"/>
            <w:vAlign w:val="center"/>
          </w:tcPr>
          <w:p w14:paraId="5E8ADD51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2430" w:type="dxa"/>
            <w:vAlign w:val="center"/>
          </w:tcPr>
          <w:p w14:paraId="5E8ADD52" w14:textId="77777777" w:rsidR="006A3A55" w:rsidRDefault="00447655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Pn. Haslinda Hashim**</w:t>
            </w:r>
          </w:p>
        </w:tc>
        <w:tc>
          <w:tcPr>
            <w:tcW w:w="1418" w:type="dxa"/>
            <w:vAlign w:val="center"/>
          </w:tcPr>
          <w:p w14:paraId="5E8ADD53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UMPSA</w:t>
            </w:r>
          </w:p>
        </w:tc>
        <w:tc>
          <w:tcPr>
            <w:tcW w:w="5016" w:type="dxa"/>
            <w:vAlign w:val="center"/>
          </w:tcPr>
          <w:p w14:paraId="5E8ADD54" w14:textId="77777777" w:rsidR="006A3A55" w:rsidRDefault="00447655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Kepimpinan &amp; Kerjasama Pasukan untuk Pemantapan Pasukan Pendakwah</w:t>
            </w:r>
          </w:p>
        </w:tc>
      </w:tr>
      <w:tr w:rsidR="006A3A55" w14:paraId="5E8ADD5A" w14:textId="77777777">
        <w:trPr>
          <w:jc w:val="center"/>
        </w:trPr>
        <w:tc>
          <w:tcPr>
            <w:tcW w:w="585" w:type="dxa"/>
            <w:vAlign w:val="center"/>
          </w:tcPr>
          <w:p w14:paraId="5E8ADD56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2430" w:type="dxa"/>
            <w:vAlign w:val="center"/>
          </w:tcPr>
          <w:p w14:paraId="5E8ADD57" w14:textId="77777777" w:rsidR="006A3A55" w:rsidRDefault="00447655">
            <w:pPr>
              <w:spacing w:line="276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Ust. Sh. Mohd. Firdaus Sh Othman**</w:t>
            </w:r>
          </w:p>
        </w:tc>
        <w:tc>
          <w:tcPr>
            <w:tcW w:w="1418" w:type="dxa"/>
            <w:vAlign w:val="center"/>
          </w:tcPr>
          <w:p w14:paraId="5E8ADD58" w14:textId="77777777" w:rsidR="006A3A55" w:rsidRDefault="004476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MUIP</w:t>
            </w:r>
          </w:p>
        </w:tc>
        <w:tc>
          <w:tcPr>
            <w:tcW w:w="5016" w:type="dxa"/>
            <w:vAlign w:val="center"/>
          </w:tcPr>
          <w:p w14:paraId="5E8ADD59" w14:textId="77777777" w:rsidR="006A3A55" w:rsidRDefault="00447655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Menangani Persoalan, Pertanyaan, dan Kemusykilan Non-Muslim dan Saudara Baru Pada Usaha Dakwah</w:t>
            </w:r>
          </w:p>
        </w:tc>
      </w:tr>
    </w:tbl>
    <w:p w14:paraId="5E8ADD5B" w14:textId="77777777" w:rsidR="006A3A55" w:rsidRDefault="0044765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</w:rPr>
        <w:t xml:space="preserve">* </w:t>
      </w:r>
      <w:r>
        <w:rPr>
          <w:rFonts w:ascii="Arial Narrow" w:eastAsia="Arial Narrow" w:hAnsi="Arial Narrow" w:cs="Arial Narrow"/>
          <w:sz w:val="20"/>
          <w:szCs w:val="20"/>
        </w:rPr>
        <w:t>Ketua penyelidik ; ** Penyelidik bersama</w:t>
      </w:r>
    </w:p>
    <w:p w14:paraId="5E8ADD5C" w14:textId="77777777" w:rsidR="006A3A55" w:rsidRDefault="006A3A55">
      <w:pPr>
        <w:spacing w:line="276" w:lineRule="auto"/>
        <w:rPr>
          <w:rFonts w:ascii="Arial Narrow" w:eastAsia="Arial Narrow" w:hAnsi="Arial Narrow" w:cs="Arial Narrow"/>
        </w:rPr>
      </w:pPr>
    </w:p>
    <w:p w14:paraId="5E8ADD5D" w14:textId="77777777" w:rsidR="006A3A55" w:rsidRDefault="006A3A55">
      <w:pPr>
        <w:spacing w:line="276" w:lineRule="auto"/>
        <w:rPr>
          <w:rFonts w:ascii="Arial Narrow" w:eastAsia="Arial Narrow" w:hAnsi="Arial Narrow" w:cs="Arial Narrow"/>
        </w:rPr>
      </w:pPr>
    </w:p>
    <w:p w14:paraId="5E8ADD5E" w14:textId="021DDE0C" w:rsidR="006A3A55" w:rsidRDefault="006A3A55">
      <w:pPr>
        <w:spacing w:line="276" w:lineRule="auto"/>
        <w:rPr>
          <w:rFonts w:ascii="Arial Narrow" w:eastAsia="Arial Narrow" w:hAnsi="Arial Narrow" w:cs="Arial Narrow"/>
        </w:rPr>
      </w:pPr>
    </w:p>
    <w:p w14:paraId="4EDC125A" w14:textId="6BB8F60A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31C3CB54" w14:textId="3F5C2C5C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4E1E8CE7" w14:textId="05105EB3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600DB844" w14:textId="0962EE3C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335A2BFF" w14:textId="255691F5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052A1FF3" w14:textId="3C186CBE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10108919" w14:textId="65682FEA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690307CF" w14:textId="344F8E4E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6B1314B5" w14:textId="560E63CE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0117C003" w14:textId="072DF555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092960E0" w14:textId="137629B0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3729F887" w14:textId="60301BFC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30AE78E6" w14:textId="3060EE0A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1198D159" w14:textId="2EA40366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65231F24" w14:textId="0F6EA609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22E467B6" w14:textId="2F6B6CB0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47355EEC" w14:textId="65876C68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1756C878" w14:textId="775572A4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241BEF9F" w14:textId="5EC46BEB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306D0950" w14:textId="620B0DF7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5D2396A5" w14:textId="77777777" w:rsidR="0039561C" w:rsidRDefault="0039561C">
      <w:pPr>
        <w:spacing w:line="276" w:lineRule="auto"/>
        <w:rPr>
          <w:rFonts w:ascii="Arial Narrow" w:eastAsia="Arial Narrow" w:hAnsi="Arial Narrow" w:cs="Arial Narrow"/>
        </w:rPr>
      </w:pPr>
    </w:p>
    <w:p w14:paraId="5E8ADD5F" w14:textId="77777777" w:rsidR="006A3A55" w:rsidRDefault="006A3A55">
      <w:pPr>
        <w:spacing w:line="276" w:lineRule="auto"/>
        <w:rPr>
          <w:rFonts w:ascii="Arial Narrow" w:eastAsia="Arial Narrow" w:hAnsi="Arial Narrow" w:cs="Arial Narrow"/>
        </w:rPr>
      </w:pPr>
    </w:p>
    <w:p w14:paraId="5E8ADD60" w14:textId="77777777" w:rsidR="006A3A55" w:rsidRDefault="006A3A55">
      <w:pPr>
        <w:spacing w:line="276" w:lineRule="auto"/>
        <w:rPr>
          <w:rFonts w:ascii="Arial Narrow" w:eastAsia="Arial Narrow" w:hAnsi="Arial Narrow" w:cs="Arial Narrow"/>
        </w:rPr>
      </w:pPr>
    </w:p>
    <w:p w14:paraId="5E8ADD61" w14:textId="77777777" w:rsidR="006A3A55" w:rsidRDefault="00447655">
      <w:pPr>
        <w:spacing w:line="276" w:lineRule="auto"/>
        <w:jc w:val="center"/>
        <w:rPr>
          <w:rFonts w:ascii="Arial Narrow" w:eastAsia="Arial Narrow" w:hAnsi="Arial Narrow" w:cs="Arial Narrow"/>
          <w:b/>
          <w:highlight w:val="yellow"/>
        </w:rPr>
      </w:pPr>
      <w:r>
        <w:rPr>
          <w:rFonts w:ascii="Arial Narrow" w:eastAsia="Arial Narrow" w:hAnsi="Arial Narrow" w:cs="Arial Narrow"/>
          <w:b/>
          <w:highlight w:val="yellow"/>
        </w:rPr>
        <w:t>LAMPIRAN B</w:t>
      </w:r>
    </w:p>
    <w:p w14:paraId="5E8ADD62" w14:textId="77777777" w:rsidR="006A3A55" w:rsidRDefault="006A3A55">
      <w:pPr>
        <w:spacing w:line="276" w:lineRule="auto"/>
        <w:jc w:val="right"/>
        <w:rPr>
          <w:rFonts w:ascii="Arial Narrow" w:eastAsia="Arial Narrow" w:hAnsi="Arial Narrow" w:cs="Arial Narrow"/>
        </w:rPr>
      </w:pPr>
    </w:p>
    <w:p w14:paraId="5E8ADD63" w14:textId="77777777" w:rsidR="006A3A55" w:rsidRDefault="00447655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TENTATIF BENGKEL</w:t>
      </w:r>
    </w:p>
    <w:p w14:paraId="5E8ADD64" w14:textId="77777777" w:rsidR="006A3A55" w:rsidRDefault="00447655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5E8ADD65" w14:textId="77777777" w:rsidR="006A3A55" w:rsidRDefault="00447655">
      <w:pPr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TARIKH : </w:t>
      </w:r>
      <w:r>
        <w:rPr>
          <w:rFonts w:ascii="Arial Narrow" w:eastAsia="Arial Narrow" w:hAnsi="Arial Narrow" w:cs="Arial Narrow"/>
          <w:b/>
        </w:rPr>
        <w:t>29 Februari 2024</w:t>
      </w:r>
      <w:r>
        <w:rPr>
          <w:rFonts w:ascii="Arial Narrow" w:eastAsia="Arial Narrow" w:hAnsi="Arial Narrow" w:cs="Arial Narrow"/>
          <w:b/>
          <w:color w:val="000000"/>
        </w:rPr>
        <w:t xml:space="preserve"> (</w:t>
      </w:r>
      <w:r>
        <w:rPr>
          <w:rFonts w:ascii="Arial Narrow" w:eastAsia="Arial Narrow" w:hAnsi="Arial Narrow" w:cs="Arial Narrow"/>
          <w:b/>
        </w:rPr>
        <w:t>Khamis</w:t>
      </w:r>
      <w:r>
        <w:rPr>
          <w:rFonts w:ascii="Arial Narrow" w:eastAsia="Arial Narrow" w:hAnsi="Arial Narrow" w:cs="Arial Narrow"/>
          <w:b/>
          <w:color w:val="000000"/>
        </w:rPr>
        <w:t>)</w:t>
      </w:r>
    </w:p>
    <w:p w14:paraId="5E8ADD66" w14:textId="52B333AB" w:rsidR="006A3A55" w:rsidRDefault="00447655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TEMPAT : </w:t>
      </w:r>
      <w:r w:rsidR="0039561C">
        <w:rPr>
          <w:rFonts w:ascii="Arial Narrow" w:eastAsia="Arial Narrow" w:hAnsi="Arial Narrow" w:cs="Arial Narrow"/>
          <w:b/>
        </w:rPr>
        <w:t>Dewan Tun Fatimah, Kampus Gambang, UMPSA</w:t>
      </w:r>
    </w:p>
    <w:p w14:paraId="5E8ADD67" w14:textId="77777777" w:rsidR="006A3A55" w:rsidRDefault="006A3A55">
      <w:pPr>
        <w:ind w:left="2880" w:hanging="2088"/>
        <w:rPr>
          <w:rFonts w:ascii="Arial Narrow" w:eastAsia="Arial Narrow" w:hAnsi="Arial Narrow" w:cs="Arial Narrow"/>
          <w:b/>
          <w:color w:val="000000"/>
        </w:rPr>
      </w:pPr>
    </w:p>
    <w:p w14:paraId="5E8ADD68" w14:textId="77777777" w:rsidR="006A3A55" w:rsidRDefault="00447655">
      <w:pPr>
        <w:ind w:left="2880" w:hanging="2088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08:30am - 09:00am</w:t>
      </w:r>
      <w:r>
        <w:rPr>
          <w:rFonts w:ascii="Arial Narrow" w:eastAsia="Arial Narrow" w:hAnsi="Arial Narrow" w:cs="Arial Narrow"/>
          <w:color w:val="000000"/>
        </w:rPr>
        <w:tab/>
        <w:t>:</w:t>
      </w:r>
      <w:r>
        <w:rPr>
          <w:rFonts w:ascii="Arial Narrow" w:eastAsia="Arial Narrow" w:hAnsi="Arial Narrow" w:cs="Arial Narrow"/>
          <w:color w:val="000000"/>
        </w:rPr>
        <w:tab/>
        <w:t xml:space="preserve">Ketibaan </w:t>
      </w:r>
      <w:r>
        <w:rPr>
          <w:rFonts w:ascii="Arial Narrow" w:eastAsia="Arial Narrow" w:hAnsi="Arial Narrow" w:cs="Arial Narrow"/>
        </w:rPr>
        <w:t>peserta dan sarapan</w:t>
      </w:r>
    </w:p>
    <w:p w14:paraId="5E8ADD69" w14:textId="77777777" w:rsidR="006A3A55" w:rsidRDefault="00447655">
      <w:pPr>
        <w:ind w:left="2880" w:hanging="2088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09:00am - 10:30am</w:t>
      </w:r>
      <w:r>
        <w:rPr>
          <w:rFonts w:ascii="Arial Narrow" w:eastAsia="Arial Narrow" w:hAnsi="Arial Narrow" w:cs="Arial Narrow"/>
          <w:color w:val="000000"/>
        </w:rPr>
        <w:tab/>
        <w:t>: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 xml:space="preserve">SLOT 1: </w:t>
      </w:r>
      <w:r>
        <w:rPr>
          <w:rFonts w:ascii="Arial Narrow" w:eastAsia="Arial Narrow" w:hAnsi="Arial Narrow" w:cs="Arial Narrow"/>
        </w:rPr>
        <w:t>Taklimat Ketua Penyelidik &amp; Pembahagian Topik</w:t>
      </w:r>
    </w:p>
    <w:p w14:paraId="5E8ADD6A" w14:textId="77777777" w:rsidR="006A3A55" w:rsidRDefault="00447655">
      <w:pPr>
        <w:ind w:left="2880" w:hanging="208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>10.30am - 11.00am</w:t>
      </w:r>
      <w:r>
        <w:rPr>
          <w:rFonts w:ascii="Arial Narrow" w:eastAsia="Arial Narrow" w:hAnsi="Arial Narrow" w:cs="Arial Narrow"/>
          <w:color w:val="000000"/>
        </w:rPr>
        <w:tab/>
        <w:t>:</w:t>
      </w:r>
      <w:r>
        <w:rPr>
          <w:rFonts w:ascii="Arial Narrow" w:eastAsia="Arial Narrow" w:hAnsi="Arial Narrow" w:cs="Arial Narrow"/>
          <w:color w:val="000000"/>
        </w:rPr>
        <w:tab/>
        <w:t>Rehat/ Minum Pagi</w:t>
      </w:r>
    </w:p>
    <w:p w14:paraId="5E8ADD6B" w14:textId="77777777" w:rsidR="006A3A55" w:rsidRDefault="00447655">
      <w:pPr>
        <w:ind w:left="2880" w:hanging="2088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11:00am - </w:t>
      </w:r>
      <w:r>
        <w:rPr>
          <w:rFonts w:ascii="Arial Narrow" w:eastAsia="Arial Narrow" w:hAnsi="Arial Narrow" w:cs="Arial Narrow"/>
        </w:rPr>
        <w:t>01</w:t>
      </w:r>
      <w:r>
        <w:rPr>
          <w:rFonts w:ascii="Arial Narrow" w:eastAsia="Arial Narrow" w:hAnsi="Arial Narrow" w:cs="Arial Narrow"/>
          <w:color w:val="000000"/>
        </w:rPr>
        <w:t>: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color w:val="000000"/>
        </w:rPr>
        <w:t>0pm</w:t>
      </w:r>
      <w:r>
        <w:rPr>
          <w:rFonts w:ascii="Arial Narrow" w:eastAsia="Arial Narrow" w:hAnsi="Arial Narrow" w:cs="Arial Narrow"/>
          <w:color w:val="000000"/>
        </w:rPr>
        <w:tab/>
        <w:t xml:space="preserve">: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 xml:space="preserve">SLOT 2: </w:t>
      </w:r>
      <w:r>
        <w:rPr>
          <w:rFonts w:ascii="Arial Narrow" w:eastAsia="Arial Narrow" w:hAnsi="Arial Narrow" w:cs="Arial Narrow"/>
          <w:color w:val="000000"/>
        </w:rPr>
        <w:t xml:space="preserve">Pembentangan </w:t>
      </w:r>
      <w:r>
        <w:rPr>
          <w:rFonts w:ascii="Arial Narrow" w:eastAsia="Arial Narrow" w:hAnsi="Arial Narrow" w:cs="Arial Narrow"/>
        </w:rPr>
        <w:t>Idea Ahli Penyelidik</w:t>
      </w:r>
    </w:p>
    <w:p w14:paraId="5E8ADD6C" w14:textId="77777777" w:rsidR="006A3A55" w:rsidRDefault="00447655">
      <w:pPr>
        <w:ind w:left="2880" w:hanging="2088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01</w:t>
      </w:r>
      <w:r>
        <w:rPr>
          <w:rFonts w:ascii="Arial Narrow" w:eastAsia="Arial Narrow" w:hAnsi="Arial Narrow" w:cs="Arial Narrow"/>
          <w:color w:val="000000"/>
        </w:rPr>
        <w:t>: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color w:val="000000"/>
        </w:rPr>
        <w:t>0pm</w:t>
      </w:r>
      <w:r>
        <w:rPr>
          <w:rFonts w:ascii="Arial Narrow" w:eastAsia="Arial Narrow" w:hAnsi="Arial Narrow" w:cs="Arial Narrow"/>
          <w:color w:val="000000"/>
        </w:rPr>
        <w:tab/>
        <w:t xml:space="preserve">: </w:t>
      </w:r>
      <w:r>
        <w:rPr>
          <w:rFonts w:ascii="Arial Narrow" w:eastAsia="Arial Narrow" w:hAnsi="Arial Narrow" w:cs="Arial Narrow"/>
          <w:color w:val="000000"/>
        </w:rPr>
        <w:tab/>
        <w:t xml:space="preserve">Makan tengahari &amp; </w:t>
      </w:r>
      <w:r>
        <w:rPr>
          <w:rFonts w:ascii="Arial Narrow" w:eastAsia="Arial Narrow" w:hAnsi="Arial Narrow" w:cs="Arial Narrow"/>
        </w:rPr>
        <w:t>bersurai</w:t>
      </w:r>
    </w:p>
    <w:p w14:paraId="5E8ADD6D" w14:textId="77777777" w:rsidR="006A3A55" w:rsidRDefault="006A3A55">
      <w:pPr>
        <w:ind w:left="2880" w:hanging="2088"/>
        <w:rPr>
          <w:rFonts w:ascii="Arial Narrow" w:eastAsia="Arial Narrow" w:hAnsi="Arial Narrow" w:cs="Arial Narrow"/>
          <w:color w:val="000000"/>
        </w:rPr>
      </w:pPr>
    </w:p>
    <w:p w14:paraId="5E8ADD6E" w14:textId="77777777" w:rsidR="006A3A55" w:rsidRDefault="006A3A55">
      <w:pPr>
        <w:ind w:left="720" w:firstLine="72"/>
        <w:rPr>
          <w:rFonts w:ascii="Arial Narrow" w:eastAsia="Arial Narrow" w:hAnsi="Arial Narrow" w:cs="Arial Narrow"/>
          <w:color w:val="000000"/>
        </w:rPr>
      </w:pPr>
    </w:p>
    <w:p w14:paraId="5E8ADD6F" w14:textId="77777777" w:rsidR="006A3A55" w:rsidRDefault="006A3A55">
      <w:pPr>
        <w:jc w:val="center"/>
        <w:rPr>
          <w:rFonts w:ascii="Arial Narrow" w:eastAsia="Arial Narrow" w:hAnsi="Arial Narrow" w:cs="Arial Narrow"/>
          <w:b/>
          <w:color w:val="000000"/>
        </w:rPr>
      </w:pPr>
    </w:p>
    <w:p w14:paraId="5E8ADD70" w14:textId="77777777" w:rsidR="006A3A55" w:rsidRDefault="006A3A55">
      <w:pPr>
        <w:ind w:left="360"/>
        <w:rPr>
          <w:rFonts w:ascii="Arial Narrow" w:eastAsia="Arial Narrow" w:hAnsi="Arial Narrow" w:cs="Arial Narrow"/>
          <w:color w:val="000000"/>
        </w:rPr>
      </w:pPr>
    </w:p>
    <w:p w14:paraId="5E8ADD71" w14:textId="77777777" w:rsidR="006A3A55" w:rsidRDefault="006A3A55">
      <w:pPr>
        <w:ind w:left="360"/>
        <w:rPr>
          <w:rFonts w:ascii="Arial Narrow" w:eastAsia="Arial Narrow" w:hAnsi="Arial Narrow" w:cs="Arial Narrow"/>
          <w:color w:val="000000"/>
        </w:rPr>
      </w:pPr>
    </w:p>
    <w:p w14:paraId="5E8ADD72" w14:textId="77777777" w:rsidR="006A3A55" w:rsidRDefault="006A3A55">
      <w:pPr>
        <w:rPr>
          <w:rFonts w:ascii="Arial Narrow" w:eastAsia="Arial Narrow" w:hAnsi="Arial Narrow" w:cs="Arial Narrow"/>
          <w:b/>
        </w:rPr>
      </w:pPr>
    </w:p>
    <w:sectPr w:rsidR="006A3A55">
      <w:headerReference w:type="default" r:id="rId13"/>
      <w:footerReference w:type="default" r:id="rId14"/>
      <w:pgSz w:w="11909" w:h="16834"/>
      <w:pgMar w:top="1296" w:right="1008" w:bottom="1440" w:left="144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ZUL ISKANDAR BIN MUHAMAD FAUZI ." w:date="2024-10-24T16:43:00Z" w:initials="DIBMF.">
    <w:p w14:paraId="70DFA4B5" w14:textId="6E6E7CB3" w:rsidR="00FA22A0" w:rsidRDefault="00FA22A0">
      <w:pPr>
        <w:pStyle w:val="CommentText"/>
      </w:pPr>
      <w:r>
        <w:rPr>
          <w:rStyle w:val="CommentReference"/>
        </w:rPr>
        <w:annotationRef/>
      </w:r>
      <w:r>
        <w:t>Kertas kerja ini adalah untuk mendapatkan kelulusan untuk menjalankan projek sahaja.</w:t>
      </w:r>
    </w:p>
  </w:comment>
  <w:comment w:id="1" w:author="DZUL ISKANDAR BIN MUHAMAD FAUZI ." w:date="2024-10-24T16:42:00Z" w:initials="DIBMF.">
    <w:p w14:paraId="22EAD910" w14:textId="4356B80D" w:rsidR="00FA22A0" w:rsidRDefault="00FA22A0">
      <w:pPr>
        <w:pStyle w:val="CommentText"/>
      </w:pPr>
      <w:r>
        <w:rPr>
          <w:rStyle w:val="CommentReference"/>
        </w:rPr>
        <w:annotationRef/>
      </w:r>
      <w:r>
        <w:t>Tidak perlu perincian kewangan program</w:t>
      </w:r>
    </w:p>
  </w:comment>
  <w:comment w:id="2" w:author="DZUL ISKANDAR BIN MUHAMAD FAUZI ." w:date="2024-10-24T16:44:00Z" w:initials="DIBMF.">
    <w:p w14:paraId="1FB2C77B" w14:textId="3F562D86" w:rsidR="00FA22A0" w:rsidRDefault="00FA22A0">
      <w:pPr>
        <w:pStyle w:val="CommentText"/>
      </w:pPr>
      <w:r>
        <w:rPr>
          <w:rStyle w:val="CommentReference"/>
        </w:rPr>
        <w:annotationRef/>
      </w:r>
      <w:r>
        <w:t>Program Dalaman sila pastikan ruangan ini dibuang.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DFA4B5" w15:done="0"/>
  <w15:commentEx w15:paraId="22EAD910" w15:done="0"/>
  <w15:commentEx w15:paraId="1FB2C7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FA4B5" w16cid:durableId="2AC4F79D"/>
  <w16cid:commentId w16cid:paraId="22EAD910" w16cid:durableId="2AC4F785"/>
  <w16cid:commentId w16cid:paraId="1FB2C77B" w16cid:durableId="2AC4F7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ADD7E" w14:textId="77777777" w:rsidR="00BD0DE6" w:rsidRDefault="00447655">
      <w:r>
        <w:separator/>
      </w:r>
    </w:p>
  </w:endnote>
  <w:endnote w:type="continuationSeparator" w:id="0">
    <w:p w14:paraId="5E8ADD80" w14:textId="77777777" w:rsidR="00BD0DE6" w:rsidRDefault="0044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DD77" w14:textId="74BB6980" w:rsidR="006A3A55" w:rsidRDefault="004476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b/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color w:val="000000"/>
        <w:sz w:val="22"/>
        <w:szCs w:val="22"/>
      </w:rPr>
      <w:fldChar w:fldCharType="begin"/>
    </w:r>
    <w:r>
      <w:rPr>
        <w:rFonts w:ascii="Arial Narrow" w:eastAsia="Arial Narrow" w:hAnsi="Arial Narrow" w:cs="Arial Narrow"/>
        <w:b/>
        <w:color w:val="000000"/>
        <w:sz w:val="22"/>
        <w:szCs w:val="22"/>
      </w:rPr>
      <w:instrText>PAGE</w:instrText>
    </w:r>
    <w:r>
      <w:rPr>
        <w:rFonts w:ascii="Arial Narrow" w:eastAsia="Arial Narrow" w:hAnsi="Arial Narrow" w:cs="Arial Narrow"/>
        <w:b/>
        <w:color w:val="000000"/>
        <w:sz w:val="22"/>
        <w:szCs w:val="22"/>
      </w:rPr>
      <w:fldChar w:fldCharType="separate"/>
    </w:r>
    <w:r w:rsidR="00950E87">
      <w:rPr>
        <w:rFonts w:ascii="Arial Narrow" w:eastAsia="Arial Narrow" w:hAnsi="Arial Narrow" w:cs="Arial Narrow"/>
        <w:b/>
        <w:noProof/>
        <w:color w:val="000000"/>
        <w:sz w:val="22"/>
        <w:szCs w:val="22"/>
      </w:rPr>
      <w:t>2</w:t>
    </w:r>
    <w:r>
      <w:rPr>
        <w:rFonts w:ascii="Arial Narrow" w:eastAsia="Arial Narrow" w:hAnsi="Arial Narrow" w:cs="Arial Narrow"/>
        <w:b/>
        <w:color w:val="000000"/>
        <w:sz w:val="22"/>
        <w:szCs w:val="22"/>
      </w:rPr>
      <w:fldChar w:fldCharType="end"/>
    </w:r>
  </w:p>
  <w:p w14:paraId="5E8ADD78" w14:textId="77777777" w:rsidR="006A3A55" w:rsidRDefault="004476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 Narrow" w:eastAsia="Arial Narrow" w:hAnsi="Arial Narrow" w:cs="Arial Narrow"/>
        <w:b/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color w:val="000000"/>
        <w:sz w:val="22"/>
        <w:szCs w:val="22"/>
      </w:rPr>
      <w:t>SULIT</w:t>
    </w:r>
  </w:p>
  <w:p w14:paraId="5E8ADD79" w14:textId="77777777" w:rsidR="006A3A55" w:rsidRDefault="006A3A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 Narrow" w:eastAsia="Arial Narrow" w:hAnsi="Arial Narrow" w:cs="Arial Narrow"/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ADD7A" w14:textId="77777777" w:rsidR="00BD0DE6" w:rsidRDefault="00447655">
      <w:r>
        <w:separator/>
      </w:r>
    </w:p>
  </w:footnote>
  <w:footnote w:type="continuationSeparator" w:id="0">
    <w:p w14:paraId="5E8ADD7C" w14:textId="77777777" w:rsidR="00BD0DE6" w:rsidRDefault="0044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DD75" w14:textId="77777777" w:rsidR="006A3A55" w:rsidRDefault="004476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461"/>
      </w:tabs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UNIVERSITI MALAYSIA PAHANG AL</w:t>
    </w:r>
    <w:r>
      <w:rPr>
        <w:rFonts w:ascii="Arial Narrow" w:eastAsia="Arial Narrow" w:hAnsi="Arial Narrow" w:cs="Arial Narrow"/>
        <w:sz w:val="20"/>
        <w:szCs w:val="20"/>
      </w:rPr>
      <w:t>-</w:t>
    </w:r>
    <w:r>
      <w:rPr>
        <w:rFonts w:ascii="Arial Narrow" w:eastAsia="Arial Narrow" w:hAnsi="Arial Narrow" w:cs="Arial Narrow"/>
        <w:color w:val="000000"/>
        <w:sz w:val="20"/>
        <w:szCs w:val="20"/>
      </w:rPr>
      <w:t>SULTAN ABDULLAH</w:t>
    </w:r>
    <w:r>
      <w:rPr>
        <w:rFonts w:ascii="Arial Narrow" w:eastAsia="Arial Narrow" w:hAnsi="Arial Narrow" w:cs="Arial Narrow"/>
        <w:color w:val="000000"/>
        <w:sz w:val="20"/>
        <w:szCs w:val="20"/>
      </w:rPr>
      <w:tab/>
    </w:r>
    <w:r>
      <w:rPr>
        <w:rFonts w:ascii="Arial Narrow" w:eastAsia="Arial Narrow" w:hAnsi="Arial Narrow" w:cs="Arial Narrow"/>
        <w:color w:val="000000"/>
        <w:sz w:val="20"/>
        <w:szCs w:val="20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E8ADD7A" wp14:editId="5E8ADD7B">
              <wp:simplePos x="0" y="0"/>
              <wp:positionH relativeFrom="column">
                <wp:posOffset>3352800</wp:posOffset>
              </wp:positionH>
              <wp:positionV relativeFrom="paragraph">
                <wp:posOffset>-241299</wp:posOffset>
              </wp:positionV>
              <wp:extent cx="3171825" cy="1414976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64850" y="3077690"/>
                        <a:ext cx="3162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8ADDA1" w14:textId="77777777" w:rsidR="006A3A55" w:rsidRDefault="006A3A55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8ADD7A" id="_x0000_s1028" style="position:absolute;margin-left:264pt;margin-top:-19pt;width:249.75pt;height:111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" stroked="f">
              <v:textbox inset="2.53958mm,1.2694mm,2.53958mm,1.2694mm">
                <w:txbxContent>
                  <w:p w14:paraId="5E8ADDA1" w14:textId="77777777" w:rsidR="006A3A55" w:rsidRDefault="006A3A55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E8ADD76" w14:textId="77777777" w:rsidR="006A3A55" w:rsidRDefault="006A3A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7ABD"/>
    <w:multiLevelType w:val="hybridMultilevel"/>
    <w:tmpl w:val="674A0FB0"/>
    <w:lvl w:ilvl="0" w:tplc="DE6A3ACE">
      <w:start w:val="150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3127"/>
    <w:multiLevelType w:val="multilevel"/>
    <w:tmpl w:val="A34E863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590" w:hanging="660"/>
      </w:pPr>
      <w:rPr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9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290" w:hanging="108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5790" w:hanging="1440"/>
      </w:pPr>
    </w:lvl>
    <w:lvl w:ilvl="8">
      <w:start w:val="1"/>
      <w:numFmt w:val="decimal"/>
      <w:lvlText w:val="%1.%2.%3.%4.%5.%6.%7.%8.%9"/>
      <w:lvlJc w:val="left"/>
      <w:pPr>
        <w:ind w:left="636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ZUL ISKANDAR BIN MUHAMAD FAUZI .">
    <w15:presenceInfo w15:providerId="None" w15:userId="DZUL ISKANDAR BIN MUHAMAD FAUZI 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55"/>
    <w:rsid w:val="0012582F"/>
    <w:rsid w:val="002162FD"/>
    <w:rsid w:val="0039561C"/>
    <w:rsid w:val="00447655"/>
    <w:rsid w:val="00464DF6"/>
    <w:rsid w:val="004D4EE5"/>
    <w:rsid w:val="006A3A55"/>
    <w:rsid w:val="00950E87"/>
    <w:rsid w:val="0099607B"/>
    <w:rsid w:val="00BC1DB2"/>
    <w:rsid w:val="00BD0DE6"/>
    <w:rsid w:val="00E0061D"/>
    <w:rsid w:val="00FA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8ADCB0"/>
  <w15:docId w15:val="{935C3900-D8B2-4EBB-8FA2-344CAF7C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ms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Century Gothic" w:eastAsia="Century Gothic" w:hAnsi="Century Gothic" w:cs="Century Gothic"/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Century Gothic" w:eastAsia="Century Gothic" w:hAnsi="Century Gothic" w:cs="Century Gothic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2160"/>
      <w:jc w:val="both"/>
      <w:outlineLvl w:val="3"/>
    </w:pPr>
    <w:rPr>
      <w:rFonts w:ascii="Century Gothic" w:eastAsia="Century Gothic" w:hAnsi="Century Gothic" w:cs="Century Gothic"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after="120"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right="-360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21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61C"/>
  </w:style>
  <w:style w:type="paragraph" w:styleId="Footer">
    <w:name w:val="footer"/>
    <w:basedOn w:val="Normal"/>
    <w:link w:val="FooterChar"/>
    <w:uiPriority w:val="99"/>
    <w:unhideWhenUsed/>
    <w:rsid w:val="00395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61C"/>
  </w:style>
  <w:style w:type="paragraph" w:styleId="ListParagraph">
    <w:name w:val="List Paragraph"/>
    <w:basedOn w:val="Normal"/>
    <w:uiPriority w:val="34"/>
    <w:qFormat/>
    <w:rsid w:val="00E006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2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F68154CC33544A6C268018332F62B" ma:contentTypeVersion="15" ma:contentTypeDescription="Create a new document." ma:contentTypeScope="" ma:versionID="2ffba10d4c6952c4ba7dbb3700155e3e">
  <xsd:schema xmlns:xsd="http://www.w3.org/2001/XMLSchema" xmlns:xs="http://www.w3.org/2001/XMLSchema" xmlns:p="http://schemas.microsoft.com/office/2006/metadata/properties" xmlns:ns3="4d3709bf-8f4b-4e36-b23b-0e5cbb635a54" xmlns:ns4="3af3be01-c9f5-40f1-9cbd-7968e997c397" targetNamespace="http://schemas.microsoft.com/office/2006/metadata/properties" ma:root="true" ma:fieldsID="5a7875226954b8466b1c74bd75b2dd28" ns3:_="" ns4:_="">
    <xsd:import namespace="4d3709bf-8f4b-4e36-b23b-0e5cbb635a54"/>
    <xsd:import namespace="3af3be01-c9f5-40f1-9cbd-7968e997c3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709bf-8f4b-4e36-b23b-0e5cbb63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be01-c9f5-40f1-9cbd-7968e997c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3709bf-8f4b-4e36-b23b-0e5cbb635a54" xsi:nil="true"/>
  </documentManagement>
</p:properties>
</file>

<file path=customXml/itemProps1.xml><?xml version="1.0" encoding="utf-8"?>
<ds:datastoreItem xmlns:ds="http://schemas.openxmlformats.org/officeDocument/2006/customXml" ds:itemID="{C1566ACB-7AE1-4448-8F9F-38AB20DF5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709bf-8f4b-4e36-b23b-0e5cbb635a54"/>
    <ds:schemaRef ds:uri="3af3be01-c9f5-40f1-9cbd-7968e997c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268A4-909F-43F7-BAE6-80B33EAF4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BA75D-C292-4F27-A847-B32359B6AFD8}">
  <ds:schemaRefs>
    <ds:schemaRef ds:uri="http://schemas.microsoft.com/office/2006/metadata/properties"/>
    <ds:schemaRef ds:uri="http://purl.org/dc/terms/"/>
    <ds:schemaRef ds:uri="http://www.w3.org/XML/1998/namespace"/>
    <ds:schemaRef ds:uri="3af3be01-c9f5-40f1-9cbd-7968e997c397"/>
    <ds:schemaRef ds:uri="4d3709bf-8f4b-4e36-b23b-0e5cbb635a5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PJIM - KOMUNITI</dc:creator>
  <cp:lastModifiedBy>DZUL ISKANDAR BIN MUHAMAD FAUZI.</cp:lastModifiedBy>
  <cp:revision>2</cp:revision>
  <cp:lastPrinted>2024-06-24T02:05:00Z</cp:lastPrinted>
  <dcterms:created xsi:type="dcterms:W3CDTF">2024-10-24T08:45:00Z</dcterms:created>
  <dcterms:modified xsi:type="dcterms:W3CDTF">2024-10-24T08:45:00Z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0x010100D34F68154CC33544A6C268018332F62B</vt:lpwstr>
  </property>
</Properties>
</file>